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4399C" w14:textId="77777777" w:rsidR="003B5F3D" w:rsidRPr="008478A3" w:rsidRDefault="003B5F3D" w:rsidP="003B5F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478A3">
        <w:rPr>
          <w:rFonts w:ascii="Times New Roman" w:hAnsi="Times New Roman" w:cs="Times New Roman"/>
          <w:b/>
          <w:sz w:val="32"/>
          <w:szCs w:val="32"/>
        </w:rPr>
        <w:t>TESTNEVELÉSI EGYETEM</w:t>
      </w:r>
    </w:p>
    <w:p w14:paraId="3983011F" w14:textId="77777777" w:rsidR="003B5F3D" w:rsidRPr="008478A3" w:rsidRDefault="003B5F3D" w:rsidP="003B5F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8A3">
        <w:rPr>
          <w:rFonts w:ascii="Times New Roman" w:hAnsi="Times New Roman" w:cs="Times New Roman"/>
          <w:b/>
          <w:sz w:val="32"/>
          <w:szCs w:val="32"/>
        </w:rPr>
        <w:t>BA EDZŐ</w:t>
      </w:r>
    </w:p>
    <w:p w14:paraId="71CEC7DE" w14:textId="72577EF4" w:rsidR="003B5F3D" w:rsidRPr="0035296B" w:rsidRDefault="003B5F3D" w:rsidP="003B5F3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RITMIKUS GIMNASZTIKA</w:t>
      </w:r>
      <w:r w:rsidRPr="0035296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ZÁRÓVIZSGA TÉTELSOR</w:t>
      </w:r>
    </w:p>
    <w:p w14:paraId="24D6860A" w14:textId="04CCDC78" w:rsidR="003B5F3D" w:rsidRDefault="003B5F3D" w:rsidP="003B5F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14:paraId="4232A64F" w14:textId="2C22FFD0" w:rsidR="003B5F3D" w:rsidRDefault="003B5F3D" w:rsidP="003B5F3D">
      <w:pPr>
        <w:rPr>
          <w:rFonts w:ascii="Times New Roman" w:hAnsi="Times New Roman" w:cs="Times New Roman"/>
          <w:b/>
          <w:sz w:val="32"/>
          <w:szCs w:val="32"/>
        </w:rPr>
      </w:pPr>
    </w:p>
    <w:p w14:paraId="55BCA39B" w14:textId="40DD515E" w:rsidR="003B5F3D" w:rsidRDefault="003B5F3D" w:rsidP="003B5F3D">
      <w:pPr>
        <w:rPr>
          <w:rFonts w:ascii="Times New Roman" w:hAnsi="Times New Roman" w:cs="Times New Roman"/>
          <w:b/>
          <w:sz w:val="32"/>
          <w:szCs w:val="32"/>
        </w:rPr>
      </w:pPr>
    </w:p>
    <w:p w14:paraId="7E7AA1E8" w14:textId="77777777" w:rsidR="00E9031B" w:rsidRDefault="003B5F3D" w:rsidP="00E9031B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B5F3D">
        <w:rPr>
          <w:rFonts w:ascii="Times New Roman" w:hAnsi="Times New Roman"/>
          <w:bCs/>
          <w:sz w:val="28"/>
          <w:szCs w:val="28"/>
        </w:rPr>
        <w:t>Az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RG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helye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szerepe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az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egyetemes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testkultúrában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Az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RG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sportág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fejlődés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történetének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szakaszai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>.</w:t>
      </w:r>
    </w:p>
    <w:p w14:paraId="0832C9BF" w14:textId="77777777" w:rsidR="00E9031B" w:rsidRDefault="00E9031B" w:rsidP="00E9031B">
      <w:pPr>
        <w:pStyle w:val="Listaszerbekezds"/>
        <w:spacing w:before="240"/>
        <w:jc w:val="both"/>
        <w:rPr>
          <w:rFonts w:ascii="Times New Roman" w:hAnsi="Times New Roman"/>
          <w:bCs/>
          <w:sz w:val="28"/>
          <w:szCs w:val="28"/>
        </w:rPr>
      </w:pPr>
    </w:p>
    <w:p w14:paraId="101E2BCC" w14:textId="77777777" w:rsidR="00E9031B" w:rsidRDefault="003B5F3D" w:rsidP="00E9031B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/>
          <w:bCs/>
          <w:sz w:val="28"/>
          <w:szCs w:val="28"/>
        </w:rPr>
      </w:pPr>
      <w:r w:rsidRPr="00E9031B">
        <w:rPr>
          <w:rFonts w:ascii="Times New Roman" w:hAnsi="Times New Roman"/>
          <w:bCs/>
          <w:sz w:val="28"/>
          <w:szCs w:val="28"/>
        </w:rPr>
        <w:t xml:space="preserve">A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versenyszabályok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hatása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az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RG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sportág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fejlődésére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>.</w:t>
      </w:r>
    </w:p>
    <w:p w14:paraId="7082F01F" w14:textId="77777777" w:rsidR="00E9031B" w:rsidRP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76B523C1" w14:textId="40DD9807" w:rsidR="003B5F3D" w:rsidRPr="00E9031B" w:rsidRDefault="003B5F3D" w:rsidP="00E9031B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/>
          <w:bCs/>
          <w:sz w:val="28"/>
          <w:szCs w:val="28"/>
        </w:rPr>
      </w:pPr>
      <w:r w:rsidRPr="00E9031B">
        <w:rPr>
          <w:rFonts w:ascii="Times New Roman" w:hAnsi="Times New Roman"/>
          <w:bCs/>
          <w:sz w:val="28"/>
          <w:szCs w:val="28"/>
        </w:rPr>
        <w:t xml:space="preserve">A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gimnasztika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hatásjellemzői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sportági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motoros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képességfejlesztés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során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>.</w:t>
      </w:r>
      <w:r w:rsidR="00F743E2" w:rsidRPr="00E9031B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="00F743E2" w:rsidRPr="00E9031B">
        <w:rPr>
          <w:rFonts w:ascii="Times New Roman" w:hAnsi="Times New Roman"/>
          <w:bCs/>
          <w:sz w:val="28"/>
          <w:szCs w:val="28"/>
        </w:rPr>
        <w:t>biomechanikai</w:t>
      </w:r>
      <w:proofErr w:type="spellEnd"/>
      <w:r w:rsidR="00F743E2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43E2" w:rsidRPr="00E9031B">
        <w:rPr>
          <w:rFonts w:ascii="Times New Roman" w:hAnsi="Times New Roman"/>
          <w:bCs/>
          <w:sz w:val="28"/>
          <w:szCs w:val="28"/>
        </w:rPr>
        <w:t>törvényszerűségek</w:t>
      </w:r>
      <w:proofErr w:type="spellEnd"/>
      <w:r w:rsidR="00F743E2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43E2" w:rsidRPr="00E9031B">
        <w:rPr>
          <w:rFonts w:ascii="Times New Roman" w:hAnsi="Times New Roman"/>
          <w:bCs/>
          <w:sz w:val="28"/>
          <w:szCs w:val="28"/>
        </w:rPr>
        <w:t>érvényesülése</w:t>
      </w:r>
      <w:proofErr w:type="spellEnd"/>
      <w:r w:rsidR="00F743E2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43E2" w:rsidRPr="00E9031B">
        <w:rPr>
          <w:rFonts w:ascii="Times New Roman" w:hAnsi="Times New Roman"/>
          <w:bCs/>
          <w:sz w:val="28"/>
          <w:szCs w:val="28"/>
        </w:rPr>
        <w:t>az</w:t>
      </w:r>
      <w:proofErr w:type="spellEnd"/>
      <w:r w:rsidR="00F743E2" w:rsidRPr="00E9031B">
        <w:rPr>
          <w:rFonts w:ascii="Times New Roman" w:hAnsi="Times New Roman"/>
          <w:bCs/>
          <w:sz w:val="28"/>
          <w:szCs w:val="28"/>
        </w:rPr>
        <w:t xml:space="preserve"> RG </w:t>
      </w:r>
      <w:proofErr w:type="spellStart"/>
      <w:r w:rsidR="00F743E2" w:rsidRPr="00E9031B">
        <w:rPr>
          <w:rFonts w:ascii="Times New Roman" w:hAnsi="Times New Roman"/>
          <w:bCs/>
          <w:sz w:val="28"/>
          <w:szCs w:val="28"/>
        </w:rPr>
        <w:t>elemek</w:t>
      </w:r>
      <w:proofErr w:type="spellEnd"/>
      <w:r w:rsidR="00F743E2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43E2" w:rsidRPr="00E9031B">
        <w:rPr>
          <w:rFonts w:ascii="Times New Roman" w:hAnsi="Times New Roman"/>
          <w:bCs/>
          <w:sz w:val="28"/>
          <w:szCs w:val="28"/>
        </w:rPr>
        <w:t>technikai</w:t>
      </w:r>
      <w:proofErr w:type="spellEnd"/>
      <w:r w:rsidR="00F743E2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43E2" w:rsidRPr="00E9031B">
        <w:rPr>
          <w:rFonts w:ascii="Times New Roman" w:hAnsi="Times New Roman"/>
          <w:bCs/>
          <w:sz w:val="28"/>
          <w:szCs w:val="28"/>
        </w:rPr>
        <w:t>végrehajtása</w:t>
      </w:r>
      <w:proofErr w:type="spellEnd"/>
      <w:r w:rsidR="00F743E2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43E2" w:rsidRPr="00E9031B">
        <w:rPr>
          <w:rFonts w:ascii="Times New Roman" w:hAnsi="Times New Roman"/>
          <w:bCs/>
          <w:sz w:val="28"/>
          <w:szCs w:val="28"/>
        </w:rPr>
        <w:t>során</w:t>
      </w:r>
      <w:proofErr w:type="spellEnd"/>
      <w:r w:rsidR="00F743E2" w:rsidRPr="00E9031B">
        <w:rPr>
          <w:rFonts w:ascii="Times New Roman" w:hAnsi="Times New Roman"/>
          <w:bCs/>
          <w:sz w:val="28"/>
          <w:szCs w:val="28"/>
        </w:rPr>
        <w:t>.</w:t>
      </w:r>
    </w:p>
    <w:p w14:paraId="7D5C0DE5" w14:textId="77777777" w:rsidR="00E9031B" w:rsidRPr="00F743E2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10092940" w14:textId="77777777" w:rsidR="00E9031B" w:rsidRDefault="003B5F3D" w:rsidP="00E9031B">
      <w:pPr>
        <w:pStyle w:val="Listaszerbekezds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B5F3D">
        <w:rPr>
          <w:rFonts w:ascii="Times New Roman" w:hAnsi="Times New Roman"/>
          <w:bCs/>
          <w:sz w:val="28"/>
          <w:szCs w:val="28"/>
        </w:rPr>
        <w:t xml:space="preserve">A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kötél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szertechnikai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elemcsoportjainak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jellemzői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5F3D">
        <w:rPr>
          <w:rFonts w:ascii="Times New Roman" w:hAnsi="Times New Roman"/>
          <w:bCs/>
          <w:sz w:val="28"/>
          <w:szCs w:val="28"/>
        </w:rPr>
        <w:t>oktatásmódszertana</w:t>
      </w:r>
      <w:proofErr w:type="spellEnd"/>
      <w:r w:rsidRPr="003B5F3D">
        <w:rPr>
          <w:rFonts w:ascii="Times New Roman" w:hAnsi="Times New Roman"/>
          <w:bCs/>
          <w:sz w:val="28"/>
          <w:szCs w:val="28"/>
        </w:rPr>
        <w:t>.</w:t>
      </w:r>
    </w:p>
    <w:p w14:paraId="4A802430" w14:textId="77777777" w:rsidR="00E9031B" w:rsidRP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03FF5B2F" w14:textId="77777777" w:rsidR="00E9031B" w:rsidRDefault="003B5F3D" w:rsidP="00E9031B">
      <w:pPr>
        <w:pStyle w:val="Listaszerbekezds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9031B">
        <w:rPr>
          <w:rFonts w:ascii="Times New Roman" w:hAnsi="Times New Roman"/>
          <w:bCs/>
          <w:sz w:val="28"/>
          <w:szCs w:val="28"/>
        </w:rPr>
        <w:t>A</w:t>
      </w:r>
      <w:r w:rsidR="00B213A1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karika</w:t>
      </w:r>
      <w:proofErr w:type="spellEnd"/>
      <w:r w:rsidR="00B213A1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szertechnikai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elemcsoportjainak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jellemzői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="00B213A1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oktatásmódszertana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>.</w:t>
      </w:r>
    </w:p>
    <w:p w14:paraId="7659BFE9" w14:textId="77777777" w:rsidR="00E9031B" w:rsidRP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6EC8A0F5" w14:textId="77777777" w:rsidR="00E9031B" w:rsidRDefault="003B5F3D" w:rsidP="00E9031B">
      <w:pPr>
        <w:pStyle w:val="Listaszerbekezds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9031B">
        <w:rPr>
          <w:rFonts w:ascii="Times New Roman" w:hAnsi="Times New Roman"/>
          <w:bCs/>
          <w:sz w:val="28"/>
          <w:szCs w:val="28"/>
        </w:rPr>
        <w:t xml:space="preserve">A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labda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szertechnikai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elemcsoportjainak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jellemzői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oktatásmódszertana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>.</w:t>
      </w:r>
    </w:p>
    <w:p w14:paraId="21D3C2C1" w14:textId="77777777" w:rsidR="00E9031B" w:rsidRP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76E94BAD" w14:textId="77777777" w:rsidR="00E9031B" w:rsidRDefault="003B5F3D" w:rsidP="00E9031B">
      <w:pPr>
        <w:pStyle w:val="Listaszerbekezds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9031B">
        <w:rPr>
          <w:rFonts w:ascii="Times New Roman" w:hAnsi="Times New Roman"/>
          <w:bCs/>
          <w:sz w:val="28"/>
          <w:szCs w:val="28"/>
        </w:rPr>
        <w:t xml:space="preserve">A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buzogány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szertechnikai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elemcsoportjainak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jellemzői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oktatásmódszertana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>.</w:t>
      </w:r>
    </w:p>
    <w:p w14:paraId="6F0927ED" w14:textId="77777777" w:rsidR="00E9031B" w:rsidRP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0F9E75B1" w14:textId="77777777" w:rsidR="00E9031B" w:rsidRDefault="003B5F3D" w:rsidP="00E9031B">
      <w:pPr>
        <w:pStyle w:val="Listaszerbekezds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9031B">
        <w:rPr>
          <w:rFonts w:ascii="Times New Roman" w:hAnsi="Times New Roman"/>
          <w:bCs/>
          <w:sz w:val="28"/>
          <w:szCs w:val="28"/>
        </w:rPr>
        <w:t xml:space="preserve">A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szalag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szertechnikai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elemcsoportjainak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jellemzői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oktatásmódszertana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>.</w:t>
      </w:r>
    </w:p>
    <w:p w14:paraId="4D15C172" w14:textId="77777777" w:rsidR="00E9031B" w:rsidRP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13BE55AC" w14:textId="77777777" w:rsidR="00E9031B" w:rsidRDefault="00BB7A79" w:rsidP="00E9031B">
      <w:pPr>
        <w:pStyle w:val="Listaszerbekezds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proofErr w:type="spellStart"/>
      <w:r w:rsidRPr="00E9031B">
        <w:rPr>
          <w:rFonts w:ascii="Times New Roman" w:hAnsi="Times New Roman"/>
          <w:bCs/>
          <w:sz w:val="28"/>
          <w:szCs w:val="28"/>
        </w:rPr>
        <w:t>Elvárható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edzői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személyiségjegyek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az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edző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pedagógiai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szerepe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r w:rsidR="00B213A1" w:rsidRPr="00E9031B">
        <w:rPr>
          <w:rFonts w:ascii="Times New Roman" w:hAnsi="Times New Roman"/>
          <w:bCs/>
          <w:sz w:val="28"/>
          <w:szCs w:val="28"/>
        </w:rPr>
        <w:t xml:space="preserve">a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ritmikus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gimnasztikában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>.</w:t>
      </w:r>
    </w:p>
    <w:p w14:paraId="07E962AE" w14:textId="77777777" w:rsidR="00E9031B" w:rsidRP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75ABCCF8" w14:textId="0B105FB3" w:rsidR="00E9031B" w:rsidRDefault="00E9031B" w:rsidP="00E9031B">
      <w:pPr>
        <w:pStyle w:val="Listaszerbekezds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B7A79" w:rsidRPr="00E9031B">
        <w:rPr>
          <w:rFonts w:ascii="Times New Roman" w:hAnsi="Times New Roman"/>
          <w:bCs/>
          <w:sz w:val="28"/>
          <w:szCs w:val="28"/>
        </w:rPr>
        <w:t xml:space="preserve">A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sportági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kiválasztás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prognosztizálás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tehetséggondozás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lehetőségei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ritmikus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gimnasztikában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>.</w:t>
      </w:r>
    </w:p>
    <w:p w14:paraId="5AE33AFB" w14:textId="77777777" w:rsidR="00E9031B" w:rsidRP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1C7CECAA" w14:textId="0E340AC8" w:rsidR="00E9031B" w:rsidRDefault="00E9031B" w:rsidP="00E9031B">
      <w:pPr>
        <w:pStyle w:val="Listaszerbekezds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Az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RG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személyiségfejlesztő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hatásai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. A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mozgástanítás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tanulás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RG </w:t>
      </w:r>
      <w:proofErr w:type="spellStart"/>
      <w:r>
        <w:rPr>
          <w:rFonts w:ascii="Times New Roman" w:hAnsi="Times New Roman"/>
          <w:bCs/>
          <w:sz w:val="28"/>
          <w:szCs w:val="28"/>
        </w:rPr>
        <w:t>s</w:t>
      </w:r>
      <w:r w:rsidR="00BB7A79" w:rsidRPr="00E9031B">
        <w:rPr>
          <w:rFonts w:ascii="Times New Roman" w:hAnsi="Times New Roman"/>
          <w:bCs/>
          <w:sz w:val="28"/>
          <w:szCs w:val="28"/>
        </w:rPr>
        <w:t>pecifikus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vonatkozása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>.</w:t>
      </w:r>
    </w:p>
    <w:p w14:paraId="7F8FFB36" w14:textId="77777777" w:rsidR="00E9031B" w:rsidRP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2E2BFACD" w14:textId="77777777" w:rsidR="00E9031B" w:rsidRDefault="00BB7A79" w:rsidP="00E9031B">
      <w:pPr>
        <w:pStyle w:val="Listaszerbekezds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proofErr w:type="spellStart"/>
      <w:r w:rsidRPr="00E9031B">
        <w:rPr>
          <w:rFonts w:ascii="Times New Roman" w:hAnsi="Times New Roman"/>
          <w:bCs/>
          <w:sz w:val="28"/>
          <w:szCs w:val="28"/>
        </w:rPr>
        <w:t>Testtechnikai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elemek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oktatásának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folyamata</w:t>
      </w:r>
      <w:proofErr w:type="spellEnd"/>
      <w:r w:rsidRPr="00E9031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E9031B">
        <w:rPr>
          <w:rFonts w:ascii="Times New Roman" w:hAnsi="Times New Roman"/>
          <w:bCs/>
          <w:sz w:val="28"/>
          <w:szCs w:val="28"/>
        </w:rPr>
        <w:t xml:space="preserve">a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ritmikus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gimnasztikában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>.</w:t>
      </w:r>
    </w:p>
    <w:p w14:paraId="68416881" w14:textId="61A25167" w:rsid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2B19B6C8" w14:textId="77777777" w:rsidR="00E9031B" w:rsidRP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5FA106F2" w14:textId="45D0DCB5" w:rsidR="00BB7A79" w:rsidRPr="00E9031B" w:rsidRDefault="00E9031B" w:rsidP="00E9031B">
      <w:pPr>
        <w:pStyle w:val="Listaszerbekezds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Az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edzés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versenytervezés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sportági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jellemzői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Az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A79" w:rsidRPr="00E9031B">
        <w:rPr>
          <w:rFonts w:ascii="Times New Roman" w:hAnsi="Times New Roman"/>
          <w:bCs/>
          <w:sz w:val="28"/>
          <w:szCs w:val="28"/>
        </w:rPr>
        <w:t>edzésterhelés</w:t>
      </w:r>
      <w:proofErr w:type="spellEnd"/>
      <w:r w:rsidR="00BB7A79" w:rsidRPr="00E9031B">
        <w:rPr>
          <w:rFonts w:ascii="Times New Roman" w:hAnsi="Times New Roman"/>
          <w:bCs/>
          <w:sz w:val="28"/>
          <w:szCs w:val="28"/>
        </w:rPr>
        <w:t xml:space="preserve">   </w:t>
      </w:r>
    </w:p>
    <w:p w14:paraId="0FD612C7" w14:textId="7FC055E8" w:rsidR="00E9031B" w:rsidRDefault="00BB7A79" w:rsidP="00E9031B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 w:rsidRPr="00BB7A79">
        <w:rPr>
          <w:rFonts w:ascii="Times New Roman" w:hAnsi="Times New Roman"/>
          <w:bCs/>
          <w:sz w:val="28"/>
          <w:szCs w:val="28"/>
        </w:rPr>
        <w:t>alakításának</w:t>
      </w:r>
      <w:proofErr w:type="spellEnd"/>
      <w:r w:rsidRPr="00BB7A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B7A79">
        <w:rPr>
          <w:rFonts w:ascii="Times New Roman" w:hAnsi="Times New Roman"/>
          <w:bCs/>
          <w:sz w:val="28"/>
          <w:szCs w:val="28"/>
        </w:rPr>
        <w:t>lehetőségei</w:t>
      </w:r>
      <w:proofErr w:type="spellEnd"/>
      <w:r w:rsidRPr="00BB7A79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Pr="00BB7A79">
        <w:rPr>
          <w:rFonts w:ascii="Times New Roman" w:hAnsi="Times New Roman"/>
          <w:bCs/>
          <w:sz w:val="28"/>
          <w:szCs w:val="28"/>
        </w:rPr>
        <w:t>különböző</w:t>
      </w:r>
      <w:proofErr w:type="spellEnd"/>
      <w:r w:rsidRPr="00BB7A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B7A79">
        <w:rPr>
          <w:rFonts w:ascii="Times New Roman" w:hAnsi="Times New Roman"/>
          <w:bCs/>
          <w:sz w:val="28"/>
          <w:szCs w:val="28"/>
        </w:rPr>
        <w:t>korosztályokban</w:t>
      </w:r>
      <w:proofErr w:type="spellEnd"/>
      <w:r w:rsidRPr="00BB7A79">
        <w:rPr>
          <w:rFonts w:ascii="Times New Roman" w:hAnsi="Times New Roman"/>
          <w:bCs/>
          <w:sz w:val="28"/>
          <w:szCs w:val="28"/>
        </w:rPr>
        <w:t>.</w:t>
      </w:r>
    </w:p>
    <w:p w14:paraId="10AC94C7" w14:textId="77777777" w:rsidR="00E9031B" w:rsidRDefault="00E9031B" w:rsidP="00E9031B">
      <w:p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0B05FCCF" w14:textId="71E7B976" w:rsidR="00E9031B" w:rsidRPr="009758A2" w:rsidRDefault="00B213A1" w:rsidP="009758A2">
      <w:pPr>
        <w:pStyle w:val="Listaszerbekezds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9758A2">
        <w:rPr>
          <w:rFonts w:ascii="Times New Roman" w:hAnsi="Times New Roman"/>
          <w:bCs/>
          <w:sz w:val="28"/>
          <w:szCs w:val="28"/>
        </w:rPr>
        <w:t xml:space="preserve">A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versenysport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szabadidősport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hasonló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eltérő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vonatkozásai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>.</w:t>
      </w:r>
      <w:r w:rsidR="009758A2" w:rsidRPr="009758A2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="009758A2" w:rsidRPr="009758A2">
        <w:rPr>
          <w:rFonts w:ascii="Times New Roman" w:hAnsi="Times New Roman"/>
          <w:bCs/>
          <w:sz w:val="28"/>
          <w:szCs w:val="28"/>
        </w:rPr>
        <w:t>sportági</w:t>
      </w:r>
      <w:proofErr w:type="spellEnd"/>
      <w:r w:rsidR="009758A2"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58A2" w:rsidRPr="009758A2">
        <w:rPr>
          <w:rFonts w:ascii="Times New Roman" w:hAnsi="Times New Roman"/>
          <w:bCs/>
          <w:sz w:val="28"/>
          <w:szCs w:val="28"/>
        </w:rPr>
        <w:t>versenyzésre</w:t>
      </w:r>
      <w:proofErr w:type="spellEnd"/>
      <w:r w:rsidR="009758A2"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58A2" w:rsidRPr="009758A2">
        <w:rPr>
          <w:rFonts w:ascii="Times New Roman" w:hAnsi="Times New Roman"/>
          <w:bCs/>
          <w:sz w:val="28"/>
          <w:szCs w:val="28"/>
        </w:rPr>
        <w:t>történő</w:t>
      </w:r>
      <w:proofErr w:type="spellEnd"/>
      <w:r w:rsidR="009758A2"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58A2" w:rsidRPr="009758A2">
        <w:rPr>
          <w:rFonts w:ascii="Times New Roman" w:hAnsi="Times New Roman"/>
          <w:bCs/>
          <w:sz w:val="28"/>
          <w:szCs w:val="28"/>
        </w:rPr>
        <w:t>felkészítés</w:t>
      </w:r>
      <w:proofErr w:type="spellEnd"/>
      <w:r w:rsidR="009758A2"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58A2" w:rsidRPr="009758A2">
        <w:rPr>
          <w:rFonts w:ascii="Times New Roman" w:hAnsi="Times New Roman"/>
          <w:bCs/>
          <w:sz w:val="28"/>
          <w:szCs w:val="28"/>
        </w:rPr>
        <w:t>szakaszai</w:t>
      </w:r>
      <w:proofErr w:type="spellEnd"/>
      <w:r w:rsidR="009758A2" w:rsidRPr="009758A2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="009758A2" w:rsidRPr="009758A2">
        <w:rPr>
          <w:rFonts w:ascii="Times New Roman" w:hAnsi="Times New Roman"/>
          <w:bCs/>
          <w:sz w:val="28"/>
          <w:szCs w:val="28"/>
        </w:rPr>
        <w:t>különböző</w:t>
      </w:r>
      <w:proofErr w:type="spellEnd"/>
      <w:r w:rsidR="009758A2"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58A2" w:rsidRPr="009758A2">
        <w:rPr>
          <w:rFonts w:ascii="Times New Roman" w:hAnsi="Times New Roman"/>
          <w:bCs/>
          <w:sz w:val="28"/>
          <w:szCs w:val="28"/>
        </w:rPr>
        <w:t>életkorú</w:t>
      </w:r>
      <w:proofErr w:type="spellEnd"/>
      <w:r w:rsidR="009758A2"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58A2" w:rsidRPr="009758A2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="009758A2"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58A2" w:rsidRPr="009758A2">
        <w:rPr>
          <w:rFonts w:ascii="Times New Roman" w:hAnsi="Times New Roman"/>
          <w:bCs/>
          <w:sz w:val="28"/>
          <w:szCs w:val="28"/>
        </w:rPr>
        <w:t>tudásszintű</w:t>
      </w:r>
      <w:proofErr w:type="spellEnd"/>
      <w:r w:rsidR="009758A2"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58A2" w:rsidRPr="009758A2">
        <w:rPr>
          <w:rFonts w:ascii="Times New Roman" w:hAnsi="Times New Roman"/>
          <w:bCs/>
          <w:sz w:val="28"/>
          <w:szCs w:val="28"/>
        </w:rPr>
        <w:t>sportolók</w:t>
      </w:r>
      <w:proofErr w:type="spellEnd"/>
      <w:r w:rsidR="009758A2"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58A2" w:rsidRPr="009758A2">
        <w:rPr>
          <w:rFonts w:ascii="Times New Roman" w:hAnsi="Times New Roman"/>
          <w:bCs/>
          <w:sz w:val="28"/>
          <w:szCs w:val="28"/>
        </w:rPr>
        <w:t>esetében</w:t>
      </w:r>
      <w:proofErr w:type="spellEnd"/>
      <w:r w:rsidR="009758A2" w:rsidRPr="009758A2">
        <w:rPr>
          <w:rFonts w:ascii="Times New Roman" w:hAnsi="Times New Roman"/>
          <w:bCs/>
          <w:sz w:val="28"/>
          <w:szCs w:val="28"/>
        </w:rPr>
        <w:t>.</w:t>
      </w:r>
    </w:p>
    <w:p w14:paraId="37BCC99E" w14:textId="77777777" w:rsidR="00E9031B" w:rsidRPr="00E9031B" w:rsidRDefault="00E9031B" w:rsidP="00E9031B">
      <w:p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2B31F92D" w14:textId="6067CC9C" w:rsidR="00E9031B" w:rsidRDefault="009758A2" w:rsidP="009758A2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</w:t>
      </w:r>
      <w:r w:rsidR="00B213A1" w:rsidRPr="009758A2">
        <w:rPr>
          <w:rFonts w:ascii="Times New Roman" w:hAnsi="Times New Roman"/>
          <w:bCs/>
          <w:sz w:val="28"/>
          <w:szCs w:val="28"/>
        </w:rPr>
        <w:t xml:space="preserve">A </w:t>
      </w:r>
      <w:proofErr w:type="spellStart"/>
      <w:r w:rsidR="00B213A1" w:rsidRPr="009758A2">
        <w:rPr>
          <w:rFonts w:ascii="Times New Roman" w:hAnsi="Times New Roman"/>
          <w:bCs/>
          <w:sz w:val="28"/>
          <w:szCs w:val="28"/>
        </w:rPr>
        <w:t>motoros</w:t>
      </w:r>
      <w:proofErr w:type="spellEnd"/>
      <w:r w:rsidR="00B213A1"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213A1" w:rsidRPr="009758A2">
        <w:rPr>
          <w:rFonts w:ascii="Times New Roman" w:hAnsi="Times New Roman"/>
          <w:bCs/>
          <w:sz w:val="28"/>
          <w:szCs w:val="28"/>
        </w:rPr>
        <w:t>képességfejlesztés</w:t>
      </w:r>
      <w:proofErr w:type="spellEnd"/>
      <w:r w:rsidR="00B213A1"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213A1" w:rsidRPr="009758A2">
        <w:rPr>
          <w:rFonts w:ascii="Times New Roman" w:hAnsi="Times New Roman"/>
          <w:bCs/>
          <w:sz w:val="28"/>
          <w:szCs w:val="28"/>
        </w:rPr>
        <w:t>élettani</w:t>
      </w:r>
      <w:proofErr w:type="spellEnd"/>
      <w:r w:rsidR="00B213A1"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213A1" w:rsidRPr="009758A2">
        <w:rPr>
          <w:rFonts w:ascii="Times New Roman" w:hAnsi="Times New Roman"/>
          <w:bCs/>
          <w:sz w:val="28"/>
          <w:szCs w:val="28"/>
        </w:rPr>
        <w:t>hatásának</w:t>
      </w:r>
      <w:proofErr w:type="spellEnd"/>
      <w:r w:rsidR="00B213A1"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213A1" w:rsidRPr="009758A2">
        <w:rPr>
          <w:rFonts w:ascii="Times New Roman" w:hAnsi="Times New Roman"/>
          <w:bCs/>
          <w:sz w:val="28"/>
          <w:szCs w:val="28"/>
        </w:rPr>
        <w:t>jellemzői</w:t>
      </w:r>
      <w:proofErr w:type="spellEnd"/>
      <w:r w:rsidR="00B213A1"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213A1" w:rsidRPr="009758A2">
        <w:rPr>
          <w:rFonts w:ascii="Times New Roman" w:hAnsi="Times New Roman"/>
          <w:bCs/>
          <w:sz w:val="28"/>
          <w:szCs w:val="28"/>
        </w:rPr>
        <w:t>az</w:t>
      </w:r>
      <w:proofErr w:type="spellEnd"/>
      <w:r w:rsidR="00B213A1" w:rsidRPr="009758A2">
        <w:rPr>
          <w:rFonts w:ascii="Times New Roman" w:hAnsi="Times New Roman"/>
          <w:bCs/>
          <w:sz w:val="28"/>
          <w:szCs w:val="28"/>
        </w:rPr>
        <w:t xml:space="preserve"> RG </w:t>
      </w:r>
      <w:proofErr w:type="spellStart"/>
      <w:r w:rsidR="00B213A1" w:rsidRPr="009758A2">
        <w:rPr>
          <w:rFonts w:ascii="Times New Roman" w:hAnsi="Times New Roman"/>
          <w:bCs/>
          <w:sz w:val="28"/>
          <w:szCs w:val="28"/>
        </w:rPr>
        <w:t>oktatá</w:t>
      </w:r>
      <w:r>
        <w:rPr>
          <w:rFonts w:ascii="Times New Roman" w:hAnsi="Times New Roman"/>
          <w:bCs/>
          <w:sz w:val="28"/>
          <w:szCs w:val="28"/>
        </w:rPr>
        <w:t>s</w:t>
      </w:r>
      <w:proofErr w:type="spellEnd"/>
    </w:p>
    <w:p w14:paraId="2E010E37" w14:textId="77777777" w:rsidR="009758A2" w:rsidRDefault="009758A2" w:rsidP="009758A2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során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79E0EAC" w14:textId="77777777" w:rsidR="009758A2" w:rsidRDefault="009758A2" w:rsidP="009758A2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68A212B4" w14:textId="659A53CB" w:rsidR="00E9031B" w:rsidRPr="009758A2" w:rsidRDefault="00F743E2" w:rsidP="009758A2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758A2">
        <w:rPr>
          <w:rFonts w:ascii="Times New Roman" w:hAnsi="Times New Roman"/>
          <w:bCs/>
          <w:sz w:val="28"/>
          <w:szCs w:val="28"/>
        </w:rPr>
        <w:t>Speciális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bemelegítés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módozatai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ritmikus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gimnasztikában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Kiegészítő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sportágak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szerek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megjelenése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szerepe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sportági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58A2">
        <w:rPr>
          <w:rFonts w:ascii="Times New Roman" w:hAnsi="Times New Roman"/>
          <w:bCs/>
          <w:sz w:val="28"/>
          <w:szCs w:val="28"/>
        </w:rPr>
        <w:t>felkészítésben</w:t>
      </w:r>
      <w:proofErr w:type="spellEnd"/>
      <w:r w:rsidRPr="009758A2">
        <w:rPr>
          <w:rFonts w:ascii="Times New Roman" w:hAnsi="Times New Roman"/>
          <w:bCs/>
          <w:sz w:val="28"/>
          <w:szCs w:val="28"/>
        </w:rPr>
        <w:t>.</w:t>
      </w:r>
    </w:p>
    <w:p w14:paraId="2CB47EB9" w14:textId="77777777" w:rsidR="00E9031B" w:rsidRP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1B2EEB07" w14:textId="5979CE61" w:rsidR="00B213A1" w:rsidRDefault="00E9031B" w:rsidP="009758A2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213A1" w:rsidRPr="00E9031B">
        <w:rPr>
          <w:rFonts w:ascii="Times New Roman" w:hAnsi="Times New Roman"/>
          <w:bCs/>
          <w:sz w:val="28"/>
          <w:szCs w:val="28"/>
        </w:rPr>
        <w:t>Az</w:t>
      </w:r>
      <w:proofErr w:type="spellEnd"/>
      <w:r w:rsidR="00B213A1" w:rsidRPr="00E9031B">
        <w:rPr>
          <w:rFonts w:ascii="Times New Roman" w:hAnsi="Times New Roman"/>
          <w:bCs/>
          <w:sz w:val="28"/>
          <w:szCs w:val="28"/>
        </w:rPr>
        <w:t xml:space="preserve"> RG </w:t>
      </w:r>
      <w:proofErr w:type="spellStart"/>
      <w:r w:rsidR="00B213A1" w:rsidRPr="00E9031B">
        <w:rPr>
          <w:rFonts w:ascii="Times New Roman" w:hAnsi="Times New Roman"/>
          <w:bCs/>
          <w:sz w:val="28"/>
          <w:szCs w:val="28"/>
        </w:rPr>
        <w:t>versenyek</w:t>
      </w:r>
      <w:proofErr w:type="spellEnd"/>
      <w:r w:rsidR="00B213A1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213A1" w:rsidRPr="00E9031B">
        <w:rPr>
          <w:rFonts w:ascii="Times New Roman" w:hAnsi="Times New Roman"/>
          <w:bCs/>
          <w:sz w:val="28"/>
          <w:szCs w:val="28"/>
        </w:rPr>
        <w:t>szervezésével</w:t>
      </w:r>
      <w:proofErr w:type="spellEnd"/>
      <w:r w:rsidR="00B213A1" w:rsidRPr="00E9031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B213A1" w:rsidRPr="00E9031B">
        <w:rPr>
          <w:rFonts w:ascii="Times New Roman" w:hAnsi="Times New Roman"/>
          <w:bCs/>
          <w:sz w:val="28"/>
          <w:szCs w:val="28"/>
        </w:rPr>
        <w:t>lebonyolításával</w:t>
      </w:r>
      <w:proofErr w:type="spellEnd"/>
      <w:r w:rsidR="00B213A1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213A1" w:rsidRPr="00E9031B">
        <w:rPr>
          <w:rFonts w:ascii="Times New Roman" w:hAnsi="Times New Roman"/>
          <w:bCs/>
          <w:sz w:val="28"/>
          <w:szCs w:val="28"/>
        </w:rPr>
        <w:t>kapcsolatos</w:t>
      </w:r>
      <w:proofErr w:type="spellEnd"/>
      <w:r w:rsidR="00B213A1"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213A1" w:rsidRPr="00E9031B">
        <w:rPr>
          <w:rFonts w:ascii="Times New Roman" w:hAnsi="Times New Roman"/>
          <w:bCs/>
          <w:sz w:val="28"/>
          <w:szCs w:val="28"/>
        </w:rPr>
        <w:t>feladatok</w:t>
      </w:r>
      <w:proofErr w:type="spellEnd"/>
      <w:r w:rsidR="00B213A1" w:rsidRPr="00E9031B">
        <w:rPr>
          <w:rFonts w:ascii="Times New Roman" w:hAnsi="Times New Roman"/>
          <w:bCs/>
          <w:sz w:val="28"/>
          <w:szCs w:val="28"/>
        </w:rPr>
        <w:t>.</w:t>
      </w:r>
    </w:p>
    <w:p w14:paraId="677882E3" w14:textId="77777777" w:rsidR="00E9031B" w:rsidRP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63C51635" w14:textId="003AFD8C" w:rsidR="00E9031B" w:rsidRDefault="00E9031B" w:rsidP="009758A2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9031B">
        <w:rPr>
          <w:rFonts w:ascii="Times New Roman" w:hAnsi="Times New Roman"/>
          <w:bCs/>
          <w:sz w:val="28"/>
          <w:szCs w:val="28"/>
        </w:rPr>
        <w:t>Mit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értünk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mentális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felkészítésen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hogyan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valósul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meg a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ritmikus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gimnasztikában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>?</w:t>
      </w:r>
    </w:p>
    <w:p w14:paraId="73241CD8" w14:textId="77777777" w:rsidR="00E9031B" w:rsidRP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75BC8F87" w14:textId="1E8D2BA3" w:rsidR="00E9031B" w:rsidRDefault="00E9031B" w:rsidP="009758A2">
      <w:pPr>
        <w:pStyle w:val="Listaszerbekezds"/>
        <w:numPr>
          <w:ilvl w:val="0"/>
          <w:numId w:val="6"/>
        </w:numPr>
        <w:spacing w:line="340" w:lineRule="exact"/>
        <w:rPr>
          <w:rFonts w:ascii="Times New Roman" w:hAnsi="Times New Roman"/>
          <w:bCs/>
          <w:sz w:val="28"/>
          <w:szCs w:val="28"/>
        </w:rPr>
      </w:pPr>
      <w:proofErr w:type="spellStart"/>
      <w:r w:rsidRPr="00E9031B">
        <w:rPr>
          <w:rFonts w:ascii="Times New Roman" w:hAnsi="Times New Roman"/>
          <w:bCs/>
          <w:sz w:val="28"/>
          <w:szCs w:val="28"/>
        </w:rPr>
        <w:t>Az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együttes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kéziszercsapat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az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egyéni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versenyzők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mentális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fizikai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felkészítésnek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azonosságai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különbségei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>.</w:t>
      </w:r>
    </w:p>
    <w:p w14:paraId="49CAE37E" w14:textId="77777777" w:rsidR="00E9031B" w:rsidRPr="00E9031B" w:rsidRDefault="00E9031B" w:rsidP="00E9031B">
      <w:pPr>
        <w:pStyle w:val="Listaszerbekezds"/>
        <w:rPr>
          <w:rFonts w:ascii="Times New Roman" w:hAnsi="Times New Roman"/>
          <w:bCs/>
          <w:sz w:val="28"/>
          <w:szCs w:val="28"/>
        </w:rPr>
      </w:pPr>
    </w:p>
    <w:p w14:paraId="55F21511" w14:textId="4D0DFD42" w:rsidR="00E9031B" w:rsidRPr="00E9031B" w:rsidRDefault="00E9031B" w:rsidP="009758A2">
      <w:pPr>
        <w:pStyle w:val="Listaszerbekezds"/>
        <w:numPr>
          <w:ilvl w:val="0"/>
          <w:numId w:val="6"/>
        </w:numPr>
        <w:spacing w:line="340" w:lineRule="exact"/>
        <w:rPr>
          <w:rFonts w:ascii="Times New Roman" w:hAnsi="Times New Roman"/>
          <w:bCs/>
          <w:sz w:val="28"/>
          <w:szCs w:val="28"/>
        </w:rPr>
      </w:pPr>
      <w:proofErr w:type="spellStart"/>
      <w:r w:rsidRPr="00E9031B">
        <w:rPr>
          <w:rFonts w:ascii="Times New Roman" w:hAnsi="Times New Roman"/>
          <w:bCs/>
          <w:sz w:val="28"/>
          <w:szCs w:val="28"/>
        </w:rPr>
        <w:t>Milyen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RG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mozgásanyag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használható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fel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prevenció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és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rehabilitáció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031B">
        <w:rPr>
          <w:rFonts w:ascii="Times New Roman" w:hAnsi="Times New Roman"/>
          <w:bCs/>
          <w:sz w:val="28"/>
          <w:szCs w:val="28"/>
        </w:rPr>
        <w:t>területén</w:t>
      </w:r>
      <w:proofErr w:type="spellEnd"/>
      <w:r w:rsidRPr="00E9031B">
        <w:rPr>
          <w:rFonts w:ascii="Times New Roman" w:hAnsi="Times New Roman"/>
          <w:bCs/>
          <w:sz w:val="28"/>
          <w:szCs w:val="28"/>
        </w:rPr>
        <w:t>?</w:t>
      </w:r>
    </w:p>
    <w:p w14:paraId="28CFDFD6" w14:textId="77777777" w:rsidR="00E9031B" w:rsidRPr="00E9031B" w:rsidRDefault="00E9031B" w:rsidP="00E9031B">
      <w:pPr>
        <w:pStyle w:val="Listaszerbekezds"/>
        <w:spacing w:line="340" w:lineRule="exact"/>
        <w:ind w:left="735"/>
        <w:rPr>
          <w:rFonts w:ascii="Times New Roman" w:hAnsi="Times New Roman"/>
          <w:bCs/>
          <w:sz w:val="28"/>
          <w:szCs w:val="28"/>
        </w:rPr>
      </w:pPr>
    </w:p>
    <w:p w14:paraId="721D8FD7" w14:textId="77777777" w:rsidR="00E9031B" w:rsidRPr="00E9031B" w:rsidRDefault="00E9031B" w:rsidP="00E9031B">
      <w:pPr>
        <w:pStyle w:val="Listaszerbekezds"/>
        <w:ind w:left="735"/>
        <w:jc w:val="both"/>
        <w:rPr>
          <w:rFonts w:ascii="Times New Roman" w:hAnsi="Times New Roman"/>
          <w:bCs/>
          <w:sz w:val="28"/>
          <w:szCs w:val="28"/>
        </w:rPr>
      </w:pPr>
    </w:p>
    <w:p w14:paraId="30EF4D62" w14:textId="77777777" w:rsidR="00E9031B" w:rsidRPr="00E9031B" w:rsidRDefault="00E9031B" w:rsidP="00E9031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5A2CA73" w14:textId="13A81CD8" w:rsidR="00B213A1" w:rsidRPr="00B213A1" w:rsidRDefault="00B213A1" w:rsidP="00B213A1">
      <w:p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2C7759D8" w14:textId="54004357" w:rsidR="00B213A1" w:rsidRPr="00B213A1" w:rsidRDefault="00B213A1" w:rsidP="00B213A1">
      <w:pPr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14:paraId="20144F2D" w14:textId="6F6EB7F3" w:rsidR="00B213A1" w:rsidRPr="00B213A1" w:rsidRDefault="00B213A1" w:rsidP="00B213A1">
      <w:pPr>
        <w:pStyle w:val="Listaszerbekezds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735"/>
        <w:textAlignment w:val="baseline"/>
        <w:rPr>
          <w:rFonts w:ascii="Times New Roman" w:hAnsi="Times New Roman"/>
          <w:bCs/>
          <w:sz w:val="28"/>
          <w:szCs w:val="28"/>
        </w:rPr>
      </w:pPr>
    </w:p>
    <w:p w14:paraId="7828D226" w14:textId="77777777" w:rsidR="00B213A1" w:rsidRPr="00B213A1" w:rsidRDefault="00B213A1" w:rsidP="00B213A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</w:p>
    <w:p w14:paraId="7B8BAFD6" w14:textId="77777777" w:rsidR="00B213A1" w:rsidRPr="00B213A1" w:rsidRDefault="00B213A1" w:rsidP="00B213A1">
      <w:pPr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14:paraId="367B57E1" w14:textId="18BF4F7C" w:rsidR="00B213A1" w:rsidRPr="00B213A1" w:rsidRDefault="00B213A1" w:rsidP="00B213A1">
      <w:pPr>
        <w:pStyle w:val="Listaszerbekezds"/>
        <w:spacing w:line="300" w:lineRule="exact"/>
        <w:ind w:left="735"/>
        <w:rPr>
          <w:rFonts w:ascii="Times New Roman" w:hAnsi="Times New Roman"/>
          <w:bCs/>
          <w:sz w:val="28"/>
          <w:szCs w:val="28"/>
        </w:rPr>
      </w:pPr>
    </w:p>
    <w:p w14:paraId="066B308E" w14:textId="2FDE09A2" w:rsidR="00BB7A79" w:rsidRPr="00BB7A79" w:rsidRDefault="00BB7A79" w:rsidP="00BB7A79">
      <w:pPr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14:paraId="49B7F529" w14:textId="77D82768" w:rsidR="00BB7A79" w:rsidRPr="00BB7A79" w:rsidRDefault="00BB7A79" w:rsidP="00BB7A79">
      <w:pPr>
        <w:spacing w:line="340" w:lineRule="exact"/>
        <w:ind w:left="360"/>
        <w:rPr>
          <w:rFonts w:ascii="Times New Roman" w:hAnsi="Times New Roman"/>
          <w:b/>
          <w:sz w:val="30"/>
          <w:szCs w:val="30"/>
        </w:rPr>
      </w:pPr>
    </w:p>
    <w:p w14:paraId="7E47EBE3" w14:textId="77777777" w:rsidR="00BB7A79" w:rsidRPr="00BB7A79" w:rsidRDefault="00BB7A79" w:rsidP="00BB7A79">
      <w:pPr>
        <w:pStyle w:val="Listaszerbekezds"/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0EF39415" w14:textId="64D86F3B" w:rsidR="00BB7A79" w:rsidRPr="00BB7A79" w:rsidRDefault="00BB7A79" w:rsidP="00BB7A79">
      <w:pPr>
        <w:pStyle w:val="Listaszerbekezds"/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19B5112C" w14:textId="77777777" w:rsidR="00E6770E" w:rsidRDefault="00E6770E" w:rsidP="009758A2"/>
    <w:sectPr w:rsidR="00E6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2C993" w14:textId="77777777" w:rsidR="00ED23C9" w:rsidRDefault="00ED23C9" w:rsidP="00F743E2">
      <w:r>
        <w:separator/>
      </w:r>
    </w:p>
  </w:endnote>
  <w:endnote w:type="continuationSeparator" w:id="0">
    <w:p w14:paraId="0B069DFD" w14:textId="77777777" w:rsidR="00ED23C9" w:rsidRDefault="00ED23C9" w:rsidP="00F7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1D09B" w14:textId="77777777" w:rsidR="00ED23C9" w:rsidRDefault="00ED23C9" w:rsidP="00F743E2">
      <w:r>
        <w:separator/>
      </w:r>
    </w:p>
  </w:footnote>
  <w:footnote w:type="continuationSeparator" w:id="0">
    <w:p w14:paraId="4116E49D" w14:textId="77777777" w:rsidR="00ED23C9" w:rsidRDefault="00ED23C9" w:rsidP="00F7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F6755C"/>
    <w:multiLevelType w:val="hybridMultilevel"/>
    <w:tmpl w:val="07EEA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F2177"/>
    <w:multiLevelType w:val="hybridMultilevel"/>
    <w:tmpl w:val="50985A7A"/>
    <w:lvl w:ilvl="0" w:tplc="D012D664">
      <w:start w:val="15"/>
      <w:numFmt w:val="decimal"/>
      <w:lvlText w:val="%1."/>
      <w:lvlJc w:val="left"/>
      <w:pPr>
        <w:ind w:left="1095" w:hanging="375"/>
      </w:pPr>
      <w:rPr>
        <w:rFonts w:hint="default"/>
        <w:b/>
        <w:sz w:val="3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41FA5"/>
    <w:multiLevelType w:val="hybridMultilevel"/>
    <w:tmpl w:val="4D32F9B0"/>
    <w:lvl w:ilvl="0" w:tplc="2012C42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0D14"/>
    <w:multiLevelType w:val="hybridMultilevel"/>
    <w:tmpl w:val="8CAE865A"/>
    <w:lvl w:ilvl="0" w:tplc="CD34C7F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C5E"/>
    <w:multiLevelType w:val="hybridMultilevel"/>
    <w:tmpl w:val="07EEA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3D"/>
    <w:rsid w:val="003B5F3D"/>
    <w:rsid w:val="00614823"/>
    <w:rsid w:val="00933E1F"/>
    <w:rsid w:val="009758A2"/>
    <w:rsid w:val="00B213A1"/>
    <w:rsid w:val="00BB7A79"/>
    <w:rsid w:val="00E6770E"/>
    <w:rsid w:val="00E9031B"/>
    <w:rsid w:val="00ED23C9"/>
    <w:rsid w:val="00F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1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F3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5F3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B5F3D"/>
    <w:pPr>
      <w:ind w:left="720"/>
      <w:contextualSpacing/>
    </w:pPr>
  </w:style>
  <w:style w:type="paragraph" w:styleId="Szvegtrzs">
    <w:name w:val="Body Text"/>
    <w:basedOn w:val="Norml"/>
    <w:link w:val="SzvegtrzsChar"/>
    <w:rsid w:val="003B5F3D"/>
    <w:pPr>
      <w:spacing w:after="120"/>
    </w:pPr>
    <w:rPr>
      <w:rFonts w:ascii="Arial" w:eastAsia="Times New Roman" w:hAnsi="Arial" w:cs="Times New Roman"/>
      <w:color w:val="000000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3B5F3D"/>
    <w:rPr>
      <w:rFonts w:ascii="Arial" w:eastAsia="Times New Roman" w:hAnsi="Arial" w:cs="Times New Roman"/>
      <w:color w:val="000000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743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43E2"/>
    <w:rPr>
      <w:rFonts w:eastAsiaTheme="minorEastAsia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F743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43E2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F3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5F3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B5F3D"/>
    <w:pPr>
      <w:ind w:left="720"/>
      <w:contextualSpacing/>
    </w:pPr>
  </w:style>
  <w:style w:type="paragraph" w:styleId="Szvegtrzs">
    <w:name w:val="Body Text"/>
    <w:basedOn w:val="Norml"/>
    <w:link w:val="SzvegtrzsChar"/>
    <w:rsid w:val="003B5F3D"/>
    <w:pPr>
      <w:spacing w:after="120"/>
    </w:pPr>
    <w:rPr>
      <w:rFonts w:ascii="Arial" w:eastAsia="Times New Roman" w:hAnsi="Arial" w:cs="Times New Roman"/>
      <w:color w:val="000000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3B5F3D"/>
    <w:rPr>
      <w:rFonts w:ascii="Arial" w:eastAsia="Times New Roman" w:hAnsi="Arial" w:cs="Times New Roman"/>
      <w:color w:val="000000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743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43E2"/>
    <w:rPr>
      <w:rFonts w:eastAsiaTheme="minorEastAsia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F743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43E2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Adorjan</dc:creator>
  <cp:lastModifiedBy>Kisné Szőnyi Szilvia</cp:lastModifiedBy>
  <cp:revision>2</cp:revision>
  <dcterms:created xsi:type="dcterms:W3CDTF">2021-03-11T08:13:00Z</dcterms:created>
  <dcterms:modified xsi:type="dcterms:W3CDTF">2021-03-11T08:13:00Z</dcterms:modified>
</cp:coreProperties>
</file>