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C4C03" w14:textId="77777777" w:rsidR="00CE6792" w:rsidRPr="004116E2" w:rsidRDefault="00CE6792" w:rsidP="00CE6792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6A7CF8D0" w14:textId="6279817C" w:rsidR="00CE6792" w:rsidRPr="004116E2" w:rsidRDefault="00CE6792" w:rsidP="00CE6792">
      <w:pPr>
        <w:jc w:val="center"/>
        <w:rPr>
          <w:b/>
          <w:bCs/>
        </w:rPr>
      </w:pPr>
      <w:r>
        <w:rPr>
          <w:b/>
          <w:bCs/>
        </w:rPr>
        <w:t>GYORSKORCSOLYA</w:t>
      </w:r>
      <w:r w:rsidRPr="004116E2">
        <w:rPr>
          <w:b/>
          <w:bCs/>
        </w:rPr>
        <w:t xml:space="preserve"> SPORTÁG</w:t>
      </w:r>
    </w:p>
    <w:p w14:paraId="6890C75F" w14:textId="77777777" w:rsidR="00CC6162" w:rsidRDefault="008A4504">
      <w:pPr>
        <w:spacing w:after="0" w:line="259" w:lineRule="auto"/>
        <w:ind w:left="720" w:firstLine="0"/>
      </w:pPr>
      <w:r>
        <w:t xml:space="preserve"> </w:t>
      </w:r>
    </w:p>
    <w:p w14:paraId="689906B5" w14:textId="77777777" w:rsidR="00CE6792" w:rsidRPr="00CE6792" w:rsidRDefault="00CE6792" w:rsidP="00CE6792">
      <w:pPr>
        <w:spacing w:after="142" w:line="259" w:lineRule="auto"/>
        <w:ind w:left="0"/>
        <w:rPr>
          <w:b/>
          <w:bCs/>
        </w:rPr>
      </w:pPr>
      <w:r w:rsidRPr="00CE6792">
        <w:rPr>
          <w:b/>
          <w:bCs/>
        </w:rPr>
        <w:t xml:space="preserve">A sportági elmélet szóbeli (30 pont) és írásbeli (30 pont) vizsga témakörei </w:t>
      </w:r>
    </w:p>
    <w:p w14:paraId="726FE176" w14:textId="77777777" w:rsidR="00CC6162" w:rsidRDefault="008A4504" w:rsidP="00CE6792">
      <w:pPr>
        <w:numPr>
          <w:ilvl w:val="0"/>
          <w:numId w:val="1"/>
        </w:numPr>
        <w:ind w:left="709" w:hanging="360"/>
        <w:jc w:val="both"/>
      </w:pPr>
      <w:r>
        <w:t>A</w:t>
      </w:r>
      <w:r w:rsidR="00791627">
        <w:t>z első jégre</w:t>
      </w:r>
      <w:r w:rsidR="00694DF1">
        <w:t xml:space="preserve"> </w:t>
      </w:r>
      <w:r w:rsidR="00791627">
        <w:t>lépéstől</w:t>
      </w:r>
      <w:r>
        <w:t xml:space="preserve"> a versenysportig.  </w:t>
      </w:r>
    </w:p>
    <w:p w14:paraId="4929731D" w14:textId="77777777" w:rsidR="00CC6162" w:rsidRDefault="008A4504" w:rsidP="00CE6792">
      <w:pPr>
        <w:numPr>
          <w:ilvl w:val="0"/>
          <w:numId w:val="1"/>
        </w:numPr>
        <w:ind w:left="709" w:hanging="360"/>
        <w:jc w:val="both"/>
      </w:pPr>
      <w:r>
        <w:t xml:space="preserve">A </w:t>
      </w:r>
      <w:r w:rsidR="00677F25">
        <w:t>gyorskorcsolya sportágak</w:t>
      </w:r>
      <w:r>
        <w:t xml:space="preserve"> nemzetközi és hazai története.  </w:t>
      </w:r>
    </w:p>
    <w:p w14:paraId="5631F421" w14:textId="77777777" w:rsidR="00CC6162" w:rsidRDefault="008A4504" w:rsidP="00CE6792">
      <w:pPr>
        <w:numPr>
          <w:ilvl w:val="0"/>
          <w:numId w:val="1"/>
        </w:numPr>
        <w:ind w:left="709" w:hanging="360"/>
        <w:jc w:val="both"/>
      </w:pPr>
      <w:r>
        <w:t>A gyorskorcsolyázás s</w:t>
      </w:r>
      <w:r w:rsidR="00584653">
        <w:t>portágai</w:t>
      </w:r>
      <w:r>
        <w:t xml:space="preserve">, és eszközrendszere.  </w:t>
      </w:r>
    </w:p>
    <w:p w14:paraId="556F7299" w14:textId="77777777" w:rsidR="00CC6162" w:rsidRDefault="008A4504" w:rsidP="00CE6792">
      <w:pPr>
        <w:numPr>
          <w:ilvl w:val="0"/>
          <w:numId w:val="1"/>
        </w:numPr>
        <w:ind w:left="709" w:hanging="360"/>
        <w:jc w:val="both"/>
      </w:pPr>
      <w:r>
        <w:t>A sportág</w:t>
      </w:r>
      <w:r w:rsidR="00584653">
        <w:t>ak</w:t>
      </w:r>
      <w:r>
        <w:t xml:space="preserve"> nemzetközi és hazai szervezetei</w:t>
      </w:r>
      <w:r w:rsidR="00677F25">
        <w:t>nek felépítése</w:t>
      </w:r>
      <w:r>
        <w:t>, működés</w:t>
      </w:r>
      <w:r w:rsidR="00677F25">
        <w:t>ük</w:t>
      </w:r>
      <w:r>
        <w:t xml:space="preserve">.  </w:t>
      </w:r>
    </w:p>
    <w:p w14:paraId="2F8C44E7" w14:textId="77777777" w:rsidR="00CC6162" w:rsidRDefault="008A4504" w:rsidP="00CE6792">
      <w:pPr>
        <w:numPr>
          <w:ilvl w:val="0"/>
          <w:numId w:val="1"/>
        </w:numPr>
        <w:ind w:left="709" w:hanging="360"/>
        <w:jc w:val="both"/>
      </w:pPr>
      <w:r>
        <w:t xml:space="preserve">A </w:t>
      </w:r>
      <w:proofErr w:type="spellStart"/>
      <w:r w:rsidR="00677F25">
        <w:t>s</w:t>
      </w:r>
      <w:r>
        <w:t>hort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r w:rsidR="00677F25">
        <w:t>sportág versenyrendszere, jellemzői, eszközei</w:t>
      </w:r>
      <w:r>
        <w:t xml:space="preserve">.  </w:t>
      </w:r>
    </w:p>
    <w:p w14:paraId="333C2C48" w14:textId="77777777" w:rsidR="00CC6162" w:rsidRDefault="008A4504" w:rsidP="00CE6792">
      <w:pPr>
        <w:numPr>
          <w:ilvl w:val="0"/>
          <w:numId w:val="1"/>
        </w:numPr>
        <w:ind w:left="709" w:hanging="360"/>
        <w:jc w:val="both"/>
      </w:pPr>
      <w:r>
        <w:t xml:space="preserve">A gyorskorcsolya sportág </w:t>
      </w:r>
      <w:r w:rsidR="00677F25">
        <w:t xml:space="preserve">versenyrendszere, jellemzői, eszközei.  </w:t>
      </w:r>
      <w:r>
        <w:t xml:space="preserve">  </w:t>
      </w:r>
    </w:p>
    <w:p w14:paraId="267BA23F" w14:textId="77777777" w:rsidR="00CC6162" w:rsidRDefault="008A4504" w:rsidP="00CE6792">
      <w:pPr>
        <w:numPr>
          <w:ilvl w:val="0"/>
          <w:numId w:val="1"/>
        </w:numPr>
        <w:ind w:left="709" w:hanging="360"/>
        <w:jc w:val="both"/>
      </w:pPr>
      <w:r>
        <w:t xml:space="preserve">A </w:t>
      </w:r>
      <w:r w:rsidR="00584653">
        <w:t>gyorskorcsolya sportágak</w:t>
      </w:r>
      <w:r>
        <w:t xml:space="preserve"> űzéséhez szükséges </w:t>
      </w:r>
      <w:r w:rsidR="00677F25">
        <w:t xml:space="preserve">legfontosabb </w:t>
      </w:r>
      <w:r>
        <w:t>kond</w:t>
      </w:r>
      <w:r w:rsidR="00677F25">
        <w:t>i</w:t>
      </w:r>
      <w:r>
        <w:t xml:space="preserve">cionális képességek.  </w:t>
      </w:r>
    </w:p>
    <w:p w14:paraId="700C076D" w14:textId="77777777" w:rsidR="00CC6162" w:rsidRDefault="008A4504" w:rsidP="00CE6792">
      <w:pPr>
        <w:numPr>
          <w:ilvl w:val="0"/>
          <w:numId w:val="1"/>
        </w:numPr>
        <w:ind w:left="709" w:hanging="360"/>
        <w:jc w:val="both"/>
      </w:pPr>
      <w:r>
        <w:t xml:space="preserve">Az elmúlt időszak világversenyeinek (olimpia) </w:t>
      </w:r>
      <w:r w:rsidR="00584653">
        <w:t xml:space="preserve">gyorskorcsolya és </w:t>
      </w:r>
      <w:proofErr w:type="spellStart"/>
      <w:r w:rsidR="00584653">
        <w:t>short</w:t>
      </w:r>
      <w:proofErr w:type="spellEnd"/>
      <w:r w:rsidR="00584653">
        <w:t xml:space="preserve"> </w:t>
      </w:r>
      <w:proofErr w:type="spellStart"/>
      <w:r w:rsidR="00584653">
        <w:t>track</w:t>
      </w:r>
      <w:proofErr w:type="spellEnd"/>
      <w:r w:rsidR="00584653">
        <w:t xml:space="preserve"> </w:t>
      </w:r>
      <w:r>
        <w:t>eredményei</w:t>
      </w:r>
      <w:r w:rsidR="00584653">
        <w:t>,</w:t>
      </w:r>
      <w:r>
        <w:t xml:space="preserve"> magyar vonatkozásai.  </w:t>
      </w:r>
    </w:p>
    <w:p w14:paraId="1885D7D0" w14:textId="77777777" w:rsidR="00CC6162" w:rsidRDefault="008A4504">
      <w:pPr>
        <w:spacing w:after="0" w:line="259" w:lineRule="auto"/>
        <w:ind w:left="1080" w:firstLine="0"/>
      </w:pPr>
      <w:r>
        <w:t xml:space="preserve"> </w:t>
      </w:r>
    </w:p>
    <w:p w14:paraId="58654AED" w14:textId="77777777" w:rsidR="00CE6792" w:rsidRPr="00CE6792" w:rsidRDefault="00CE6792" w:rsidP="00CE6792">
      <w:pPr>
        <w:spacing w:after="5" w:line="259" w:lineRule="auto"/>
        <w:ind w:left="0" w:firstLine="0"/>
        <w:rPr>
          <w:b/>
          <w:bCs/>
        </w:rPr>
      </w:pPr>
      <w:r w:rsidRPr="00CE6792">
        <w:rPr>
          <w:b/>
          <w:bCs/>
        </w:rPr>
        <w:t xml:space="preserve">Ajánlott irodalom </w:t>
      </w:r>
    </w:p>
    <w:p w14:paraId="76DDA3D2" w14:textId="77777777" w:rsidR="00CC6162" w:rsidRDefault="008A4504" w:rsidP="00EC363B">
      <w:pPr>
        <w:pStyle w:val="Listaszerbekezds"/>
        <w:numPr>
          <w:ilvl w:val="0"/>
          <w:numId w:val="8"/>
        </w:numPr>
        <w:spacing w:after="268"/>
      </w:pPr>
      <w:r>
        <w:t xml:space="preserve">A rövidpályás gyorskorcsolyázás hazai története </w:t>
      </w:r>
    </w:p>
    <w:p w14:paraId="2FE2992A" w14:textId="77777777" w:rsidR="00584653" w:rsidRDefault="00584653" w:rsidP="00584653">
      <w:pPr>
        <w:spacing w:after="268"/>
        <w:ind w:left="0" w:firstLine="0"/>
      </w:pPr>
      <w:hyperlink r:id="rId7" w:history="1">
        <w:r w:rsidRPr="00D25043">
          <w:rPr>
            <w:rStyle w:val="Hiperhivatkozs"/>
          </w:rPr>
          <w:t>https://hunskate.hu/wp-content/uploads/2016/06/A-ROVIDPALYAS-GYORSKOR-CSOLYÁZÁS-vágatlan.pdf</w:t>
        </w:r>
      </w:hyperlink>
    </w:p>
    <w:p w14:paraId="516DF941" w14:textId="77777777" w:rsidR="00CC6162" w:rsidRDefault="008A4504" w:rsidP="00EC363B">
      <w:pPr>
        <w:pStyle w:val="Listaszerbekezds"/>
        <w:numPr>
          <w:ilvl w:val="0"/>
          <w:numId w:val="7"/>
        </w:numPr>
        <w:spacing w:after="268"/>
      </w:pPr>
      <w:r>
        <w:t xml:space="preserve">A gyorskorcsolyázás története </w:t>
      </w:r>
    </w:p>
    <w:p w14:paraId="03002688" w14:textId="77777777" w:rsidR="00584653" w:rsidRDefault="00584653" w:rsidP="00584653">
      <w:pPr>
        <w:spacing w:after="268"/>
        <w:ind w:left="0" w:firstLine="0"/>
      </w:pPr>
      <w:hyperlink r:id="rId8" w:history="1">
        <w:r w:rsidRPr="00D25043">
          <w:rPr>
            <w:rStyle w:val="Hiperhivatkozs"/>
          </w:rPr>
          <w:t>https://hunskate.hu/wp-content/uploads/2016/05/Magyar_Gyorskorcsolyazas_Tortenete_2016_09_01.pdf</w:t>
        </w:r>
      </w:hyperlink>
    </w:p>
    <w:p w14:paraId="3053E9E8" w14:textId="3A034FA1" w:rsidR="00CC6162" w:rsidRDefault="00EC363B" w:rsidP="00EC363B">
      <w:pPr>
        <w:pStyle w:val="Listaszerbekezds"/>
        <w:numPr>
          <w:ilvl w:val="0"/>
          <w:numId w:val="6"/>
        </w:numPr>
        <w:spacing w:after="268"/>
      </w:pPr>
      <w:proofErr w:type="spellStart"/>
      <w:r>
        <w:t>Telegdi</w:t>
      </w:r>
      <w:proofErr w:type="spellEnd"/>
      <w:r>
        <w:t xml:space="preserve">, A., </w:t>
      </w:r>
      <w:proofErr w:type="spellStart"/>
      <w:r>
        <w:t>Balyi</w:t>
      </w:r>
      <w:proofErr w:type="spellEnd"/>
      <w:r>
        <w:t xml:space="preserve">, I., Györgyi, J. (2020). </w:t>
      </w:r>
      <w:r w:rsidR="008A4504">
        <w:t>A Gyorskorcsolyasportok Hosszútávú Fejlesztési Programja</w:t>
      </w:r>
      <w:r>
        <w:t>.</w:t>
      </w:r>
      <w:r w:rsidR="008A4504">
        <w:t xml:space="preserve"> </w:t>
      </w:r>
    </w:p>
    <w:p w14:paraId="1E41376F" w14:textId="77777777" w:rsidR="00584653" w:rsidRDefault="00584653" w:rsidP="00584653">
      <w:pPr>
        <w:spacing w:after="267"/>
        <w:ind w:left="0" w:firstLine="0"/>
      </w:pPr>
      <w:hyperlink r:id="rId9" w:history="1">
        <w:r w:rsidRPr="00D25043">
          <w:rPr>
            <w:rStyle w:val="Hiperhivatkozs"/>
          </w:rPr>
          <w:t>https://hunskate.hu/wp-content/uploads/2020/11/GYHFP-Hosszú-anyag_berci_v3_final.pdf</w:t>
        </w:r>
      </w:hyperlink>
    </w:p>
    <w:p w14:paraId="72CF2572" w14:textId="42C6926D" w:rsidR="00EC363B" w:rsidRDefault="00EC363B" w:rsidP="00EC363B">
      <w:pPr>
        <w:pStyle w:val="NormlWeb"/>
        <w:numPr>
          <w:ilvl w:val="0"/>
          <w:numId w:val="5"/>
        </w:numPr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Balyi</w:t>
      </w:r>
      <w:proofErr w:type="spellEnd"/>
      <w:r>
        <w:rPr>
          <w:rFonts w:ascii="TimesNewRomanPSMT" w:hAnsi="TimesNewRomanPSMT" w:cs="TimesNewRomanPSMT"/>
        </w:rPr>
        <w:t xml:space="preserve">, I., </w:t>
      </w:r>
      <w:proofErr w:type="spellStart"/>
      <w:r>
        <w:rPr>
          <w:rFonts w:ascii="TimesNewRomanPSMT" w:hAnsi="TimesNewRomanPSMT" w:cs="TimesNewRomanPSMT"/>
        </w:rPr>
        <w:t>Géczi</w:t>
      </w:r>
      <w:proofErr w:type="spellEnd"/>
      <w:r>
        <w:rPr>
          <w:rFonts w:ascii="TimesNewRomanPSMT" w:hAnsi="TimesNewRomanPSMT" w:cs="TimesNewRomanPSMT"/>
        </w:rPr>
        <w:t xml:space="preserve">, G., </w:t>
      </w:r>
      <w:proofErr w:type="spellStart"/>
      <w:r>
        <w:rPr>
          <w:rFonts w:ascii="TimesNewRomanPSMT" w:hAnsi="TimesNewRomanPSMT" w:cs="TimesNewRomanPSMT"/>
        </w:rPr>
        <w:t>Bognár</w:t>
      </w:r>
      <w:proofErr w:type="spellEnd"/>
      <w:r>
        <w:rPr>
          <w:rFonts w:ascii="TimesNewRomanPSMT" w:hAnsi="TimesNewRomanPSMT" w:cs="TimesNewRomanPSMT"/>
        </w:rPr>
        <w:t xml:space="preserve">, J., &amp; Bartha, Cs. (2016). </w:t>
      </w:r>
      <w:proofErr w:type="spellStart"/>
      <w:r>
        <w:rPr>
          <w:rFonts w:ascii="TimesNewRomanPSMT" w:hAnsi="TimesNewRomanPSMT" w:cs="TimesNewRomanPSMT"/>
        </w:rPr>
        <w:t>Hosszu</w:t>
      </w:r>
      <w:proofErr w:type="spellEnd"/>
      <w:r>
        <w:rPr>
          <w:rFonts w:ascii="TimesNewRomanPSMT" w:hAnsi="TimesNewRomanPSMT" w:cs="TimesNewRomanPSMT"/>
        </w:rPr>
        <w:t xml:space="preserve">́ </w:t>
      </w:r>
      <w:proofErr w:type="spellStart"/>
      <w:r>
        <w:rPr>
          <w:rFonts w:ascii="TimesNewRomanPSMT" w:hAnsi="TimesNewRomanPSMT" w:cs="TimesNewRomanPSMT"/>
        </w:rPr>
        <w:t>Távu</w:t>
      </w:r>
      <w:proofErr w:type="spellEnd"/>
      <w:r>
        <w:rPr>
          <w:rFonts w:ascii="TimesNewRomanPSMT" w:hAnsi="TimesNewRomanPSMT" w:cs="TimesNewRomanPSMT"/>
        </w:rPr>
        <w:t xml:space="preserve">́ </w:t>
      </w:r>
      <w:proofErr w:type="spellStart"/>
      <w:r>
        <w:rPr>
          <w:rFonts w:ascii="TimesNewRomanPSMT" w:hAnsi="TimesNewRomanPSMT" w:cs="TimesNewRomanPSMT"/>
        </w:rPr>
        <w:t>Sportolófejlesztési</w:t>
      </w:r>
      <w:proofErr w:type="spellEnd"/>
      <w:r>
        <w:rPr>
          <w:rFonts w:ascii="TimesNewRomanPSMT" w:hAnsi="TimesNewRomanPSMT" w:cs="TimesNewRomanPSMT"/>
        </w:rPr>
        <w:t xml:space="preserve"> Program. A Magyar Olimpiai </w:t>
      </w:r>
      <w:proofErr w:type="spellStart"/>
      <w:r>
        <w:rPr>
          <w:rFonts w:ascii="TimesNewRomanPSMT" w:hAnsi="TimesNewRomanPSMT" w:cs="TimesNewRomanPSMT"/>
        </w:rPr>
        <w:t>Bizottság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kiadványa</w:t>
      </w:r>
      <w:proofErr w:type="spellEnd"/>
    </w:p>
    <w:p w14:paraId="7AAB8FA1" w14:textId="324E9A13" w:rsidR="00334113" w:rsidRDefault="00334113" w:rsidP="00334113">
      <w:pPr>
        <w:pStyle w:val="NormlWeb"/>
        <w:rPr>
          <w:rFonts w:ascii="TimesNewRomanPSMT" w:hAnsi="TimesNewRomanPSMT" w:cs="TimesNewRomanPSMT"/>
        </w:rPr>
      </w:pPr>
      <w:hyperlink r:id="rId10" w:history="1">
        <w:r w:rsidRPr="00C30000">
          <w:rPr>
            <w:rStyle w:val="Hiperhivatkozs"/>
            <w:rFonts w:ascii="TimesNewRomanPSMT" w:hAnsi="TimesNewRomanPSMT" w:cs="TimesNewRomanPSMT"/>
          </w:rPr>
          <w:t>http://archiv.olimpia.hu/images/MOB/hosszutavu_sportolofejlesztesi_program_17.03.29/MOB_2016_Hosszútávú_sportolófejlesztési_program_final.PDF</w:t>
        </w:r>
      </w:hyperlink>
    </w:p>
    <w:p w14:paraId="66FA5671" w14:textId="0C79977C" w:rsidR="00584653" w:rsidRDefault="008A4504" w:rsidP="00EC363B">
      <w:pPr>
        <w:pStyle w:val="Listaszerbekezds"/>
        <w:numPr>
          <w:ilvl w:val="0"/>
          <w:numId w:val="5"/>
        </w:numPr>
        <w:spacing w:after="163" w:line="360" w:lineRule="auto"/>
      </w:pPr>
      <w:r>
        <w:t xml:space="preserve">A Nemzetközi Korcsolyázó Szövetség (ISU)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versenyszabályzata  </w:t>
      </w:r>
    </w:p>
    <w:p w14:paraId="441021EA" w14:textId="3EDCA5F6" w:rsidR="00334113" w:rsidRDefault="00334113" w:rsidP="00334113">
      <w:pPr>
        <w:spacing w:after="163" w:line="360" w:lineRule="auto"/>
        <w:ind w:left="0" w:firstLine="0"/>
      </w:pPr>
      <w:hyperlink r:id="rId11" w:history="1">
        <w:r w:rsidRPr="00C30000">
          <w:rPr>
            <w:rStyle w:val="Hiperhivatkozs"/>
          </w:rPr>
          <w:t>https://www.skoyteforbundet.no/siteassets/kortbane/lover-og-regler/2024-special-regulations-technical-rules-short-track.pdf</w:t>
        </w:r>
      </w:hyperlink>
    </w:p>
    <w:p w14:paraId="41F3DFF2" w14:textId="77777777" w:rsidR="00CC6162" w:rsidRDefault="008A4504" w:rsidP="00EC363B">
      <w:pPr>
        <w:pStyle w:val="Listaszerbekezds"/>
        <w:numPr>
          <w:ilvl w:val="0"/>
          <w:numId w:val="5"/>
        </w:numPr>
        <w:spacing w:after="270"/>
      </w:pPr>
      <w:r>
        <w:t xml:space="preserve">A Nemzetközi Korcsolyázó Szövetség (ISU) Gyorskorcsolya versenyszabályzata  </w:t>
      </w:r>
    </w:p>
    <w:p w14:paraId="7A7AE8A5" w14:textId="48DB40B2" w:rsidR="00CC6162" w:rsidRDefault="00334113" w:rsidP="00595038">
      <w:pPr>
        <w:spacing w:after="261" w:line="259" w:lineRule="auto"/>
        <w:ind w:left="0" w:firstLine="0"/>
      </w:pPr>
      <w:hyperlink r:id="rId12" w:history="1">
        <w:r w:rsidRPr="00C30000">
          <w:rPr>
            <w:rStyle w:val="Hiperhivatkozs"/>
          </w:rPr>
          <w:t>https://current.isu.org/speed-skating</w:t>
        </w:r>
      </w:hyperlink>
    </w:p>
    <w:p w14:paraId="59C4A71A" w14:textId="77777777" w:rsidR="00334113" w:rsidRDefault="00334113" w:rsidP="00595038">
      <w:pPr>
        <w:spacing w:after="261" w:line="259" w:lineRule="auto"/>
        <w:ind w:left="0" w:firstLine="0"/>
      </w:pPr>
    </w:p>
    <w:p w14:paraId="78280B86" w14:textId="77777777" w:rsidR="00CE6792" w:rsidRDefault="00CE6792" w:rsidP="00CE6792">
      <w:pPr>
        <w:spacing w:after="142" w:line="259" w:lineRule="auto"/>
        <w:ind w:left="110"/>
        <w:rPr>
          <w:b/>
          <w:bCs/>
        </w:rPr>
      </w:pPr>
    </w:p>
    <w:p w14:paraId="1AA8150D" w14:textId="0A7651AD" w:rsidR="00CE6792" w:rsidRPr="004116E2" w:rsidRDefault="00CE6792" w:rsidP="00CE6792">
      <w:pPr>
        <w:spacing w:after="142" w:line="259" w:lineRule="auto"/>
        <w:ind w:left="110"/>
        <w:rPr>
          <w:b/>
          <w:bCs/>
        </w:rPr>
      </w:pPr>
      <w:r w:rsidRPr="004116E2">
        <w:rPr>
          <w:b/>
          <w:bCs/>
        </w:rPr>
        <w:t xml:space="preserve">A </w:t>
      </w:r>
      <w:r>
        <w:rPr>
          <w:b/>
          <w:bCs/>
        </w:rPr>
        <w:t xml:space="preserve">sportági </w:t>
      </w:r>
      <w:r w:rsidRPr="004116E2">
        <w:rPr>
          <w:b/>
          <w:bCs/>
        </w:rPr>
        <w:t xml:space="preserve">gyakorlati vizsga feladatai (90 pont) </w:t>
      </w:r>
    </w:p>
    <w:p w14:paraId="113C566A" w14:textId="77777777" w:rsidR="00CC6162" w:rsidRDefault="008A4504" w:rsidP="00595038">
      <w:pPr>
        <w:ind w:left="426"/>
      </w:pPr>
      <w:r>
        <w:t xml:space="preserve">A gyakorlatokat gyorskorcsolyával vagy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korcsolyával kell végrehajtani! </w:t>
      </w:r>
    </w:p>
    <w:p w14:paraId="68964D39" w14:textId="77777777" w:rsidR="00595038" w:rsidRDefault="00595038" w:rsidP="00595038">
      <w:pPr>
        <w:ind w:left="426"/>
      </w:pPr>
    </w:p>
    <w:p w14:paraId="52CBE823" w14:textId="691D73F3" w:rsidR="00CC6162" w:rsidRDefault="008A4504" w:rsidP="00595038">
      <w:pPr>
        <w:numPr>
          <w:ilvl w:val="0"/>
          <w:numId w:val="2"/>
        </w:numPr>
        <w:ind w:left="426"/>
      </w:pPr>
      <w:r w:rsidRPr="00595038">
        <w:rPr>
          <w:i/>
          <w:iCs/>
        </w:rPr>
        <w:t>gyakorlat</w:t>
      </w:r>
      <w:r>
        <w:t xml:space="preserve">: 3 kör korcsolyázás szabályos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pályán gyorskorcsolya/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korcsolya technikával, egyénileg választott karmunkával.</w:t>
      </w:r>
    </w:p>
    <w:p w14:paraId="5FA5091A" w14:textId="77777777" w:rsidR="00595038" w:rsidRDefault="00595038" w:rsidP="00595038">
      <w:pPr>
        <w:ind w:left="426" w:firstLine="0"/>
      </w:pPr>
    </w:p>
    <w:p w14:paraId="7395796D" w14:textId="77777777" w:rsidR="00CC6162" w:rsidRDefault="008A4504" w:rsidP="00595038">
      <w:pPr>
        <w:numPr>
          <w:ilvl w:val="0"/>
          <w:numId w:val="2"/>
        </w:numPr>
        <w:spacing w:after="268"/>
        <w:ind w:left="426"/>
      </w:pPr>
      <w:r w:rsidRPr="00595038">
        <w:rPr>
          <w:i/>
          <w:iCs/>
        </w:rPr>
        <w:t xml:space="preserve">gyakorlat: </w:t>
      </w:r>
      <w:r>
        <w:t xml:space="preserve">4 kör kanyartechnika bemutatása „kiskörön” egykaros karmunkával.  </w:t>
      </w:r>
    </w:p>
    <w:p w14:paraId="48604E52" w14:textId="77777777" w:rsidR="00CC6162" w:rsidRDefault="008A4504" w:rsidP="00595038">
      <w:pPr>
        <w:numPr>
          <w:ilvl w:val="0"/>
          <w:numId w:val="2"/>
        </w:numPr>
        <w:spacing w:after="270"/>
        <w:ind w:left="426"/>
      </w:pPr>
      <w:r w:rsidRPr="00595038">
        <w:rPr>
          <w:i/>
          <w:iCs/>
        </w:rPr>
        <w:t>gyakorlat</w:t>
      </w:r>
      <w:r>
        <w:t xml:space="preserve">: szabályos rajttechnikából indulva fél kör lekorcsolyázása szabályos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pályán egyéni indulással.  </w:t>
      </w:r>
    </w:p>
    <w:p w14:paraId="31A98638" w14:textId="77777777" w:rsidR="00CC6162" w:rsidRDefault="008A4504">
      <w:pPr>
        <w:spacing w:after="0" w:line="259" w:lineRule="auto"/>
        <w:ind w:left="0" w:firstLine="0"/>
      </w:pPr>
      <w:r>
        <w:t xml:space="preserve"> </w:t>
      </w:r>
    </w:p>
    <w:sectPr w:rsidR="00CC6162">
      <w:headerReference w:type="default" r:id="rId13"/>
      <w:pgSz w:w="11906" w:h="16838"/>
      <w:pgMar w:top="1468" w:right="1478" w:bottom="175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2484A" w14:textId="77777777" w:rsidR="006C4D95" w:rsidRDefault="006C4D95" w:rsidP="00CE6792">
      <w:pPr>
        <w:spacing w:after="0" w:line="240" w:lineRule="auto"/>
      </w:pPr>
      <w:r>
        <w:separator/>
      </w:r>
    </w:p>
  </w:endnote>
  <w:endnote w:type="continuationSeparator" w:id="0">
    <w:p w14:paraId="54C72C1E" w14:textId="77777777" w:rsidR="006C4D95" w:rsidRDefault="006C4D95" w:rsidP="00CE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EBEDC" w14:textId="77777777" w:rsidR="006C4D95" w:rsidRDefault="006C4D95" w:rsidP="00CE6792">
      <w:pPr>
        <w:spacing w:after="0" w:line="240" w:lineRule="auto"/>
      </w:pPr>
      <w:r>
        <w:separator/>
      </w:r>
    </w:p>
  </w:footnote>
  <w:footnote w:type="continuationSeparator" w:id="0">
    <w:p w14:paraId="1B3F34FB" w14:textId="77777777" w:rsidR="006C4D95" w:rsidRDefault="006C4D95" w:rsidP="00CE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1871F" w14:textId="77777777" w:rsidR="00CE6792" w:rsidRPr="00775AF4" w:rsidRDefault="00CE6792" w:rsidP="00CE6792">
    <w:pPr>
      <w:pStyle w:val="lfej"/>
      <w:jc w:val="center"/>
      <w:rPr>
        <w:b/>
        <w:szCs w:val="24"/>
      </w:rPr>
    </w:pPr>
    <w:r w:rsidRPr="00775AF4">
      <w:rPr>
        <w:b/>
        <w:szCs w:val="24"/>
      </w:rPr>
      <w:t>MAGYAR TESTNEVELÉSI ÉS SPORTTUDOMÁNYI EGYETEM</w:t>
    </w:r>
  </w:p>
  <w:p w14:paraId="3BE6F580" w14:textId="77777777" w:rsidR="00CE6792" w:rsidRDefault="00CE679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72B5A"/>
    <w:multiLevelType w:val="multilevel"/>
    <w:tmpl w:val="92C2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B4276"/>
    <w:multiLevelType w:val="hybridMultilevel"/>
    <w:tmpl w:val="CE04130C"/>
    <w:lvl w:ilvl="0" w:tplc="FF3A0A94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2CA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457C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2889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42A4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AFE7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41B6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43DE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0E4A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77F2C"/>
    <w:multiLevelType w:val="hybridMultilevel"/>
    <w:tmpl w:val="3764574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96E1F87"/>
    <w:multiLevelType w:val="hybridMultilevel"/>
    <w:tmpl w:val="52DE6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02C02"/>
    <w:multiLevelType w:val="hybridMultilevel"/>
    <w:tmpl w:val="EDA0C3B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B0D5058"/>
    <w:multiLevelType w:val="hybridMultilevel"/>
    <w:tmpl w:val="2452AA4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585433"/>
    <w:multiLevelType w:val="hybridMultilevel"/>
    <w:tmpl w:val="FCDE68EE"/>
    <w:lvl w:ilvl="0" w:tplc="F208CFD6">
      <w:start w:val="1"/>
      <w:numFmt w:val="decimal"/>
      <w:lvlText w:val="%1.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AB178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413AA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61894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C26CE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4CA64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E5682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8FD46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04EE0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827737">
    <w:abstractNumId w:val="2"/>
  </w:num>
  <w:num w:numId="2" w16cid:durableId="1619526660">
    <w:abstractNumId w:val="7"/>
  </w:num>
  <w:num w:numId="3" w16cid:durableId="1593783536">
    <w:abstractNumId w:val="0"/>
  </w:num>
  <w:num w:numId="4" w16cid:durableId="1312904039">
    <w:abstractNumId w:val="1"/>
  </w:num>
  <w:num w:numId="5" w16cid:durableId="126700267">
    <w:abstractNumId w:val="4"/>
  </w:num>
  <w:num w:numId="6" w16cid:durableId="1781562517">
    <w:abstractNumId w:val="5"/>
  </w:num>
  <w:num w:numId="7" w16cid:durableId="1354771905">
    <w:abstractNumId w:val="3"/>
  </w:num>
  <w:num w:numId="8" w16cid:durableId="1696879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62"/>
    <w:rsid w:val="001541CB"/>
    <w:rsid w:val="00323129"/>
    <w:rsid w:val="00334113"/>
    <w:rsid w:val="00584653"/>
    <w:rsid w:val="00595038"/>
    <w:rsid w:val="00622F60"/>
    <w:rsid w:val="00677F25"/>
    <w:rsid w:val="00694DF1"/>
    <w:rsid w:val="006C4D95"/>
    <w:rsid w:val="00762EFB"/>
    <w:rsid w:val="00791627"/>
    <w:rsid w:val="00847916"/>
    <w:rsid w:val="008A4504"/>
    <w:rsid w:val="00AD2173"/>
    <w:rsid w:val="00CC6162"/>
    <w:rsid w:val="00CE6792"/>
    <w:rsid w:val="00EC363B"/>
    <w:rsid w:val="00F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66EB"/>
  <w15:docId w15:val="{9B5FC18D-719A-4DC9-9256-55A4BA26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0" w:line="249" w:lineRule="auto"/>
      <w:ind w:left="109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rsid w:val="00CE6792"/>
    <w:pPr>
      <w:keepNext/>
      <w:keepLines/>
      <w:numPr>
        <w:numId w:val="3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46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8465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E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6792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CE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679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CE6792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CE679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C363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334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skate.hu/wp-content/uploads/2016/05/Magyar_Gyorskorcsolyazas_Tortenete_2016_09_0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unskate.hu/wp-content/uploads/2016/06/A-ROVIDPALYAS-GYORSKOR-CSOLY&#193;Z&#193;S-v&#225;gatlan.pdf" TargetMode="External"/><Relationship Id="rId12" Type="http://schemas.openxmlformats.org/officeDocument/2006/relationships/hyperlink" Target="https://current.isu.org/speed-ska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koyteforbundet.no/siteassets/kortbane/lover-og-regler/2024-special-regulations-technical-rules-short-trac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rchiv.olimpia.hu/images/MOB/hosszutavu_sportolofejlesztesi_program_17.03.29/MOB_2016_Hossz&#250;t&#225;v&#250;_sportol&#243;fejleszt&#233;si_program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nskate.hu/wp-content/uploads/2020/11/GYHFP-Hossz&#250;-anyag_berci_v3_fina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GYORSKORCSOLYA TE BSc felveteli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GYORSKORCSOLYA TE BSc felveteli</dc:title>
  <dc:subject/>
  <dc:creator>takacs.istvanne</dc:creator>
  <cp:keywords/>
  <cp:lastModifiedBy>Takács Istvánné</cp:lastModifiedBy>
  <cp:revision>2</cp:revision>
  <dcterms:created xsi:type="dcterms:W3CDTF">2024-11-19T08:53:00Z</dcterms:created>
  <dcterms:modified xsi:type="dcterms:W3CDTF">2024-11-19T08:53:00Z</dcterms:modified>
</cp:coreProperties>
</file>