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44CE" w:rsidRDefault="003B44CE" w14:paraId="304176EA" w14:textId="77777777">
      <w:pPr>
        <w:spacing w:before="8" w:line="120" w:lineRule="exact"/>
        <w:rPr>
          <w:sz w:val="12"/>
          <w:szCs w:val="12"/>
        </w:rPr>
      </w:pPr>
    </w:p>
    <w:p w:rsidR="008A73A2" w:rsidRDefault="008A73A2" w14:paraId="5A7BCEB1" w14:textId="77777777">
      <w:pPr>
        <w:spacing w:line="200" w:lineRule="exact"/>
      </w:pPr>
    </w:p>
    <w:p w:rsidR="008A73A2" w:rsidRDefault="008A73A2" w14:paraId="5AB5346A" w14:textId="77777777">
      <w:pPr>
        <w:spacing w:line="200" w:lineRule="exact"/>
      </w:pPr>
    </w:p>
    <w:p w:rsidR="009A23B6" w:rsidP="009A23B6" w:rsidRDefault="009A23B6" w14:paraId="74A8B7B9" w14:textId="77777777">
      <w:pPr>
        <w:spacing w:before="9"/>
        <w:ind w:left="1463" w:right="1092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Diákmentor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ösztöndíj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pályázati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adatlap</w:t>
      </w:r>
      <w:proofErr w:type="spellEnd"/>
    </w:p>
    <w:p w:rsidR="008A73A2" w:rsidP="009A23B6" w:rsidRDefault="00CF3A36" w14:paraId="079D1FA8" w14:textId="0B750E81">
      <w:pPr>
        <w:spacing w:before="9"/>
        <w:ind w:left="1463" w:right="1092"/>
        <w:jc w:val="center"/>
        <w:rPr>
          <w:sz w:val="40"/>
          <w:szCs w:val="40"/>
        </w:rPr>
      </w:pPr>
      <w:r w:rsidRPr="38990E0E" w:rsidR="00CF3A36">
        <w:rPr>
          <w:sz w:val="40"/>
          <w:szCs w:val="40"/>
        </w:rPr>
        <w:t>202</w:t>
      </w:r>
      <w:r w:rsidRPr="38990E0E" w:rsidR="00B84D01">
        <w:rPr>
          <w:sz w:val="40"/>
          <w:szCs w:val="40"/>
        </w:rPr>
        <w:t>4</w:t>
      </w:r>
      <w:r w:rsidRPr="38990E0E" w:rsidR="02BDC43B">
        <w:rPr>
          <w:sz w:val="40"/>
          <w:szCs w:val="40"/>
        </w:rPr>
        <w:t>/20</w:t>
      </w:r>
      <w:r w:rsidRPr="38990E0E" w:rsidR="00CF3A36">
        <w:rPr>
          <w:sz w:val="40"/>
          <w:szCs w:val="40"/>
        </w:rPr>
        <w:t>2</w:t>
      </w:r>
      <w:r w:rsidRPr="38990E0E" w:rsidR="00B84D01">
        <w:rPr>
          <w:sz w:val="40"/>
          <w:szCs w:val="40"/>
        </w:rPr>
        <w:t>5</w:t>
      </w:r>
      <w:r w:rsidRPr="38990E0E" w:rsidR="00433B0B">
        <w:rPr>
          <w:sz w:val="40"/>
          <w:szCs w:val="40"/>
        </w:rPr>
        <w:t xml:space="preserve"> </w:t>
      </w:r>
      <w:r w:rsidRPr="38990E0E" w:rsidR="00135693">
        <w:rPr>
          <w:sz w:val="40"/>
          <w:szCs w:val="40"/>
        </w:rPr>
        <w:t>I</w:t>
      </w:r>
      <w:r w:rsidRPr="38990E0E" w:rsidR="009A23B6">
        <w:rPr>
          <w:sz w:val="40"/>
          <w:szCs w:val="40"/>
        </w:rPr>
        <w:t xml:space="preserve">. </w:t>
      </w:r>
      <w:r w:rsidRPr="38990E0E" w:rsidR="009A23B6">
        <w:rPr>
          <w:sz w:val="40"/>
          <w:szCs w:val="40"/>
        </w:rPr>
        <w:t>félév</w:t>
      </w:r>
    </w:p>
    <w:p w:rsidR="008A73A2" w:rsidRDefault="008A73A2" w14:paraId="31D435CA" w14:textId="77777777">
      <w:pPr>
        <w:spacing w:line="200" w:lineRule="exact"/>
      </w:pPr>
    </w:p>
    <w:p w:rsidR="008A73A2" w:rsidRDefault="008A73A2" w14:paraId="35206458" w14:textId="77777777">
      <w:pPr>
        <w:spacing w:line="200" w:lineRule="exact"/>
      </w:pPr>
    </w:p>
    <w:p w:rsidR="008A73A2" w:rsidRDefault="008A73A2" w14:paraId="36B65544" w14:textId="77777777">
      <w:pPr>
        <w:spacing w:line="200" w:lineRule="exact"/>
      </w:pPr>
    </w:p>
    <w:p w:rsidR="008A73A2" w:rsidRDefault="008A73A2" w14:paraId="0BF1EE9E" w14:textId="77777777">
      <w:pPr>
        <w:spacing w:before="10" w:line="280" w:lineRule="exact"/>
        <w:rPr>
          <w:sz w:val="28"/>
          <w:szCs w:val="28"/>
        </w:rPr>
      </w:pPr>
    </w:p>
    <w:p w:rsidR="008A73A2" w:rsidRDefault="009A23B6" w14:paraId="5B5BDFDD" w14:textId="77777777">
      <w:pPr>
        <w:tabs>
          <w:tab w:val="left" w:pos="7900"/>
        </w:tabs>
        <w:spacing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Hallgató neve:</w: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     </w:t>
      </w:r>
      <w:r>
        <w:rPr>
          <w:b/>
          <w:position w:val="-1"/>
          <w:sz w:val="24"/>
          <w:szCs w:val="24"/>
        </w:rPr>
        <w:t xml:space="preserve">                 Neptun </w:t>
      </w:r>
      <w:proofErr w:type="spellStart"/>
      <w:r>
        <w:rPr>
          <w:b/>
          <w:position w:val="-1"/>
          <w:sz w:val="24"/>
          <w:szCs w:val="24"/>
        </w:rPr>
        <w:t>kód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 w14:paraId="6EA81186" w14:textId="77777777">
      <w:pPr>
        <w:spacing w:before="2" w:line="100" w:lineRule="exact"/>
        <w:rPr>
          <w:sz w:val="10"/>
          <w:szCs w:val="10"/>
        </w:rPr>
      </w:pPr>
    </w:p>
    <w:p w:rsidR="008A73A2" w:rsidRDefault="008A73A2" w14:paraId="40B545A1" w14:textId="77777777">
      <w:pPr>
        <w:spacing w:line="200" w:lineRule="exact"/>
      </w:pPr>
    </w:p>
    <w:p w:rsidR="008A73A2" w:rsidRDefault="009A23B6" w14:paraId="053D0663" w14:textId="77777777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Tagozat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Évfolyam</w:t>
      </w:r>
      <w:proofErr w:type="spellEnd"/>
      <w:r>
        <w:rPr>
          <w:b/>
          <w:position w:val="-1"/>
          <w:sz w:val="24"/>
          <w:szCs w:val="24"/>
        </w:rPr>
        <w:t>/</w:t>
      </w:r>
      <w:proofErr w:type="spellStart"/>
      <w:r>
        <w:rPr>
          <w:b/>
          <w:position w:val="-1"/>
          <w:sz w:val="24"/>
          <w:szCs w:val="24"/>
        </w:rPr>
        <w:t>Szak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                            /                  / </w:t>
      </w:r>
      <w:r>
        <w:rPr>
          <w:position w:val="-1"/>
          <w:sz w:val="24"/>
          <w:szCs w:val="24"/>
          <w:u w:val="single" w:color="000000"/>
        </w:rPr>
        <w:tab/>
      </w:r>
    </w:p>
    <w:p w:rsidR="008A73A2" w:rsidRDefault="008A73A2" w14:paraId="112AAFBA" w14:textId="77777777">
      <w:pPr>
        <w:spacing w:before="4" w:line="120" w:lineRule="exact"/>
        <w:rPr>
          <w:sz w:val="12"/>
          <w:szCs w:val="12"/>
        </w:rPr>
      </w:pPr>
    </w:p>
    <w:p w:rsidR="008A73A2" w:rsidRDefault="008A73A2" w14:paraId="2DA4290B" w14:textId="77777777">
      <w:pPr>
        <w:spacing w:line="200" w:lineRule="exact"/>
      </w:pPr>
    </w:p>
    <w:p w:rsidR="008A73A2" w:rsidRDefault="009A23B6" w14:paraId="0DC766DD" w14:textId="77777777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Előző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két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félév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átlaga</w:t>
      </w:r>
      <w:proofErr w:type="spellEnd"/>
      <w:r>
        <w:rPr>
          <w:b/>
          <w:position w:val="-1"/>
          <w:sz w:val="24"/>
          <w:szCs w:val="24"/>
        </w:rPr>
        <w:t xml:space="preserve">: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 w14:paraId="35C1D3EC" w14:textId="77777777">
      <w:pPr>
        <w:spacing w:before="4" w:line="100" w:lineRule="exact"/>
        <w:rPr>
          <w:sz w:val="11"/>
          <w:szCs w:val="11"/>
        </w:rPr>
      </w:pPr>
    </w:p>
    <w:p w:rsidR="008A73A2" w:rsidRDefault="008A73A2" w14:paraId="67EBE1F1" w14:textId="77777777">
      <w:pPr>
        <w:spacing w:line="200" w:lineRule="exact"/>
      </w:pPr>
    </w:p>
    <w:p w:rsidR="008A73A2" w:rsidRDefault="009A23B6" w14:paraId="5F47D941" w14:textId="77777777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Édesanyja</w:t>
      </w:r>
      <w:proofErr w:type="spellEnd"/>
      <w:r>
        <w:rPr>
          <w:b/>
          <w:position w:val="-1"/>
          <w:sz w:val="24"/>
          <w:szCs w:val="24"/>
        </w:rPr>
        <w:t xml:space="preserve"> neve: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 w14:paraId="6266725F" w14:textId="77777777">
      <w:pPr>
        <w:spacing w:before="4" w:line="100" w:lineRule="exact"/>
        <w:rPr>
          <w:sz w:val="11"/>
          <w:szCs w:val="11"/>
        </w:rPr>
      </w:pPr>
    </w:p>
    <w:p w:rsidR="008A73A2" w:rsidRDefault="008A73A2" w14:paraId="0F3E8599" w14:textId="77777777">
      <w:pPr>
        <w:spacing w:line="200" w:lineRule="exact"/>
      </w:pPr>
    </w:p>
    <w:p w:rsidR="008A73A2" w:rsidRDefault="009A23B6" w14:paraId="6C980550" w14:textId="77777777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Születési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hely</w:t>
      </w:r>
      <w:proofErr w:type="spellEnd"/>
      <w:r>
        <w:rPr>
          <w:b/>
          <w:position w:val="-1"/>
          <w:sz w:val="24"/>
          <w:szCs w:val="24"/>
        </w:rPr>
        <w:t xml:space="preserve">, </w:t>
      </w:r>
      <w:proofErr w:type="spellStart"/>
      <w:r>
        <w:rPr>
          <w:b/>
          <w:position w:val="-1"/>
          <w:sz w:val="24"/>
          <w:szCs w:val="24"/>
        </w:rPr>
        <w:t>időpont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 w14:paraId="1F10B9E3" w14:textId="77777777">
      <w:pPr>
        <w:spacing w:before="4" w:line="100" w:lineRule="exact"/>
        <w:rPr>
          <w:sz w:val="11"/>
          <w:szCs w:val="11"/>
        </w:rPr>
      </w:pPr>
    </w:p>
    <w:p w:rsidR="008A73A2" w:rsidRDefault="008A73A2" w14:paraId="5FB7FBA0" w14:textId="77777777">
      <w:pPr>
        <w:spacing w:line="200" w:lineRule="exact"/>
      </w:pPr>
    </w:p>
    <w:p w:rsidR="008A73A2" w:rsidRDefault="009A23B6" w14:paraId="303D11E0" w14:textId="77777777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position w:val="-1"/>
          <w:sz w:val="24"/>
          <w:szCs w:val="24"/>
        </w:rPr>
        <w:t>Állandó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lakcím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A73A2" w:rsidRDefault="008A73A2" w14:paraId="31E395AB" w14:textId="77777777">
      <w:pPr>
        <w:spacing w:before="2" w:line="100" w:lineRule="exact"/>
        <w:rPr>
          <w:sz w:val="11"/>
          <w:szCs w:val="11"/>
        </w:rPr>
      </w:pPr>
    </w:p>
    <w:p w:rsidR="008A73A2" w:rsidRDefault="008A73A2" w14:paraId="02F18C0E" w14:textId="77777777">
      <w:pPr>
        <w:spacing w:line="200" w:lineRule="exact"/>
      </w:pPr>
    </w:p>
    <w:p w:rsidR="008A73A2" w:rsidRDefault="009A23B6" w14:paraId="07969AC7" w14:textId="77777777">
      <w:pPr>
        <w:spacing w:before="29"/>
        <w:ind w:left="11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Mentorálni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kívánt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tantárgy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több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tárgy</w:t>
      </w:r>
      <w:proofErr w:type="spellEnd"/>
      <w:r>
        <w:rPr>
          <w:b/>
          <w:sz w:val="24"/>
          <w:szCs w:val="24"/>
        </w:rPr>
        <w:t xml:space="preserve"> is </w:t>
      </w:r>
      <w:proofErr w:type="spellStart"/>
      <w:r>
        <w:rPr>
          <w:b/>
          <w:sz w:val="24"/>
          <w:szCs w:val="24"/>
        </w:rPr>
        <w:t>aláhúzható</w:t>
      </w:r>
      <w:proofErr w:type="spellEnd"/>
      <w:r>
        <w:rPr>
          <w:b/>
          <w:sz w:val="24"/>
          <w:szCs w:val="24"/>
        </w:rPr>
        <w:t>):</w:t>
      </w:r>
    </w:p>
    <w:p w:rsidR="008A73A2" w:rsidRDefault="008A73A2" w14:paraId="37BC85C9" w14:textId="77777777">
      <w:pPr>
        <w:spacing w:before="1" w:line="120" w:lineRule="exact"/>
        <w:rPr>
          <w:sz w:val="13"/>
          <w:szCs w:val="13"/>
        </w:rPr>
      </w:pPr>
    </w:p>
    <w:p w:rsidR="008A73A2" w:rsidRDefault="008A73A2" w14:paraId="5665310C" w14:textId="77777777">
      <w:pPr>
        <w:spacing w:line="200" w:lineRule="exact"/>
      </w:pPr>
    </w:p>
    <w:p w:rsidR="008A73A2" w:rsidRDefault="009A23B6" w14:paraId="03177D65" w14:textId="77777777">
      <w:pPr>
        <w:spacing w:line="532" w:lineRule="auto"/>
        <w:ind w:left="123" w:right="7748"/>
        <w:rPr>
          <w:sz w:val="24"/>
          <w:szCs w:val="24"/>
        </w:rPr>
      </w:pPr>
      <w:proofErr w:type="spellStart"/>
      <w:r>
        <w:rPr>
          <w:sz w:val="24"/>
          <w:szCs w:val="24"/>
        </w:rPr>
        <w:t>Anatómia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Élettan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Férfi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torna</w:t>
      </w:r>
      <w:proofErr w:type="spellEnd"/>
    </w:p>
    <w:p w:rsidR="008A73A2" w:rsidRDefault="009A23B6" w14:paraId="37322B9D" w14:textId="77777777">
      <w:pPr>
        <w:spacing w:before="10" w:line="537" w:lineRule="auto"/>
        <w:ind w:left="123" w:right="6926"/>
        <w:rPr>
          <w:sz w:val="24"/>
          <w:szCs w:val="24"/>
        </w:rPr>
      </w:pPr>
      <w:proofErr w:type="spellStart"/>
      <w:r>
        <w:rPr>
          <w:sz w:val="24"/>
          <w:szCs w:val="24"/>
        </w:rPr>
        <w:t>Gimnasztika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Biokémia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Sportmenedzsment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Humángenetika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Egyéb</w:t>
      </w:r>
      <w:proofErr w:type="spellEnd"/>
      <w:r>
        <w:rPr>
          <w:sz w:val="24"/>
          <w:szCs w:val="24"/>
        </w:rPr>
        <w:t>:</w:t>
      </w:r>
    </w:p>
    <w:p w:rsidR="008A73A2" w:rsidRDefault="009A23B6" w14:paraId="1ABFE80D" w14:textId="77777777">
      <w:pPr>
        <w:tabs>
          <w:tab w:val="left" w:pos="7900"/>
        </w:tabs>
        <w:spacing w:before="16"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Volt –e </w:t>
      </w:r>
      <w:proofErr w:type="spellStart"/>
      <w:r>
        <w:rPr>
          <w:b/>
          <w:position w:val="-1"/>
          <w:sz w:val="24"/>
          <w:szCs w:val="24"/>
        </w:rPr>
        <w:t>előzetes</w:t>
      </w:r>
      <w:proofErr w:type="spellEnd"/>
      <w:r>
        <w:rPr>
          <w:b/>
          <w:position w:val="-1"/>
          <w:sz w:val="24"/>
          <w:szCs w:val="24"/>
        </w:rPr>
        <w:t xml:space="preserve"> mentor </w:t>
      </w:r>
      <w:proofErr w:type="spellStart"/>
      <w:r>
        <w:rPr>
          <w:b/>
          <w:position w:val="-1"/>
          <w:sz w:val="24"/>
          <w:szCs w:val="24"/>
        </w:rPr>
        <w:t>tapasztalata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ab/>
      </w:r>
    </w:p>
    <w:p w:rsidR="008A73A2" w:rsidRDefault="008A73A2" w14:paraId="4F36062D" w14:textId="77777777">
      <w:pPr>
        <w:spacing w:before="4" w:line="100" w:lineRule="exact"/>
        <w:rPr>
          <w:sz w:val="11"/>
          <w:szCs w:val="11"/>
        </w:rPr>
      </w:pPr>
    </w:p>
    <w:p w:rsidR="008A73A2" w:rsidRDefault="008A73A2" w14:paraId="6697C2D0" w14:textId="77777777">
      <w:pPr>
        <w:spacing w:line="200" w:lineRule="exact"/>
      </w:pPr>
    </w:p>
    <w:p w:rsidR="008A73A2" w:rsidRDefault="009A23B6" w14:paraId="671996ED" w14:textId="77777777">
      <w:pPr>
        <w:tabs>
          <w:tab w:val="left" w:pos="7900"/>
        </w:tabs>
        <w:spacing w:before="29"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E-mail </w:t>
      </w:r>
      <w:proofErr w:type="spellStart"/>
      <w:r>
        <w:rPr>
          <w:b/>
          <w:position w:val="-1"/>
          <w:sz w:val="24"/>
          <w:szCs w:val="24"/>
        </w:rPr>
        <w:t>cím</w:t>
      </w:r>
      <w:proofErr w:type="spellEnd"/>
      <w:r>
        <w:rPr>
          <w:b/>
          <w:position w:val="-1"/>
          <w:sz w:val="24"/>
          <w:szCs w:val="24"/>
        </w:rPr>
        <w:t>:</w:t>
      </w:r>
      <w:r>
        <w:rPr>
          <w:b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ab/>
      </w:r>
    </w:p>
    <w:p w:rsidR="008A73A2" w:rsidRDefault="008A73A2" w14:paraId="5BBFFB7B" w14:textId="77777777">
      <w:pPr>
        <w:spacing w:before="10" w:line="100" w:lineRule="exact"/>
        <w:rPr>
          <w:sz w:val="10"/>
          <w:szCs w:val="10"/>
        </w:rPr>
      </w:pPr>
    </w:p>
    <w:p w:rsidR="008A73A2" w:rsidRDefault="008A73A2" w14:paraId="6F1F8169" w14:textId="77777777">
      <w:pPr>
        <w:spacing w:line="200" w:lineRule="exact"/>
      </w:pPr>
    </w:p>
    <w:p w:rsidR="008A73A2" w:rsidRDefault="009A23B6" w14:paraId="26B49048" w14:textId="77777777">
      <w:pPr>
        <w:tabs>
          <w:tab w:val="left" w:pos="7900"/>
        </w:tabs>
        <w:spacing w:before="29"/>
        <w:ind w:left="116"/>
        <w:rPr>
          <w:sz w:val="24"/>
          <w:szCs w:val="24"/>
        </w:rPr>
        <w:sectPr w:rsidR="008A73A2" w:rsidSect="00B422F4">
          <w:pgSz w:w="11920" w:h="16860" w:orient="portrait"/>
          <w:pgMar w:top="1580" w:right="1680" w:bottom="280" w:left="1300" w:header="708" w:footer="708" w:gutter="0"/>
          <w:cols w:space="708"/>
        </w:sectPr>
      </w:pPr>
      <w:proofErr w:type="spellStart"/>
      <w:r>
        <w:rPr>
          <w:b/>
          <w:sz w:val="24"/>
          <w:szCs w:val="24"/>
        </w:rPr>
        <w:t>Telefonszám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ab/>
      </w:r>
    </w:p>
    <w:p w:rsidR="008A73A2" w:rsidRDefault="00000000" w14:paraId="780FECCD" w14:textId="77777777">
      <w:pPr>
        <w:spacing w:before="1" w:line="140" w:lineRule="exact"/>
        <w:rPr>
          <w:sz w:val="15"/>
          <w:szCs w:val="15"/>
        </w:rPr>
      </w:pPr>
      <w:r>
        <w:lastRenderedPageBreak/>
        <w:pict w14:anchorId="07530674">
          <v:group id="_x0000_s1032" style="position:absolute;margin-left:68.75pt;margin-top:82.45pt;width:428.25pt;height:199.9pt;z-index:-251659264;mso-position-horizontal-relative:page;mso-position-vertical-relative:page" coordsize="8565,3998" coordorigin="1375,1648">
            <v:shape id="_x0000_s1034" style="position:absolute;left:1514;top:4810;width:3262;height:0" coordsize="3262,0" coordorigin="1514,4810" filled="f" strokeweight=".6pt" path="m1514,4810r3262,e">
              <v:path arrowok="t"/>
            </v:shape>
            <v:shape id="_x0000_s1033" style="position:absolute;left:1380;top:1653;width:8555;height:3988" coordsize="8555,3988" coordorigin="1380,1653" filled="f" strokeweight=".5pt" path="m1380,1653r8555,l9935,5641r-8555,l1380,1653xe">
              <v:path arrowok="t"/>
            </v:shape>
            <w10:wrap anchorx="page" anchory="page"/>
          </v:group>
        </w:pict>
      </w:r>
    </w:p>
    <w:p w:rsidR="008A73A2" w:rsidRDefault="009A23B6" w14:paraId="15FC5BBA" w14:textId="77777777">
      <w:pPr>
        <w:spacing w:line="240" w:lineRule="exact"/>
        <w:ind w:left="109"/>
        <w:rPr>
          <w:sz w:val="22"/>
          <w:szCs w:val="22"/>
        </w:rPr>
      </w:pPr>
      <w:proofErr w:type="spellStart"/>
      <w:r>
        <w:rPr>
          <w:b/>
          <w:position w:val="-1"/>
          <w:sz w:val="22"/>
          <w:szCs w:val="22"/>
          <w:u w:val="thick" w:color="000000"/>
        </w:rPr>
        <w:t>Nyilatkozat</w:t>
      </w:r>
      <w:proofErr w:type="spellEnd"/>
      <w:r>
        <w:rPr>
          <w:b/>
          <w:position w:val="-1"/>
          <w:sz w:val="22"/>
          <w:szCs w:val="22"/>
          <w:u w:val="thick" w:color="000000"/>
        </w:rPr>
        <w:t>:</w:t>
      </w:r>
    </w:p>
    <w:p w:rsidR="008A73A2" w:rsidRDefault="008A73A2" w14:paraId="0D57ADBD" w14:textId="77777777">
      <w:pPr>
        <w:spacing w:before="4" w:line="180" w:lineRule="exact"/>
        <w:rPr>
          <w:sz w:val="19"/>
          <w:szCs w:val="19"/>
        </w:rPr>
      </w:pPr>
    </w:p>
    <w:p w:rsidR="008A73A2" w:rsidRDefault="009A23B6" w14:paraId="77B0E3DA" w14:textId="77777777">
      <w:pPr>
        <w:spacing w:before="32" w:line="276" w:lineRule="auto"/>
        <w:ind w:left="109" w:right="4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Büntetőjogi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felelősségem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tudatában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kijelentem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fenti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valóságnak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megfelelnek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Tudomásul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veszem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hogy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hamis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adatok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közlése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esetén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fegyelmi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eljárás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indul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hallgatói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jogviszonyom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jogi</w:t>
      </w:r>
      <w:proofErr w:type="spellEnd"/>
      <w:r>
        <w:rPr>
          <w:sz w:val="22"/>
          <w:szCs w:val="22"/>
        </w:rPr>
        <w:t xml:space="preserve">   </w:t>
      </w:r>
      <w:proofErr w:type="spellStart"/>
      <w:proofErr w:type="gramStart"/>
      <w:r>
        <w:rPr>
          <w:sz w:val="22"/>
          <w:szCs w:val="22"/>
        </w:rPr>
        <w:t>úton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történő</w:t>
      </w:r>
      <w:proofErr w:type="spellEnd"/>
      <w:proofErr w:type="gram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megszűnését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eredményezheti</w:t>
      </w:r>
      <w:proofErr w:type="spellEnd"/>
      <w:r>
        <w:rPr>
          <w:sz w:val="22"/>
          <w:szCs w:val="22"/>
        </w:rPr>
        <w:t xml:space="preserve">.   A   </w:t>
      </w:r>
      <w:proofErr w:type="spellStart"/>
      <w:r>
        <w:rPr>
          <w:sz w:val="22"/>
          <w:szCs w:val="22"/>
        </w:rPr>
        <w:t>jogosulatlanul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felvett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diákmentor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ösztöndíj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összegét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maradéktalanul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vissza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fizetni</w:t>
      </w:r>
      <w:proofErr w:type="spellEnd"/>
      <w:r>
        <w:rPr>
          <w:sz w:val="22"/>
          <w:szCs w:val="22"/>
        </w:rPr>
        <w:t>.</w:t>
      </w:r>
    </w:p>
    <w:p w:rsidR="008A73A2" w:rsidRDefault="008A73A2" w14:paraId="58222B3D" w14:textId="77777777">
      <w:pPr>
        <w:spacing w:before="14" w:line="200" w:lineRule="exact"/>
      </w:pPr>
    </w:p>
    <w:p w:rsidR="008A73A2" w:rsidRDefault="009A23B6" w14:paraId="31E1A58B" w14:textId="3FDADFE5">
      <w:pPr>
        <w:spacing w:line="240" w:lineRule="exact"/>
        <w:ind w:left="109" w:right="1793"/>
        <w:jc w:val="both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Kelt:</w:t>
      </w:r>
      <w:r>
        <w:rPr>
          <w:b/>
          <w:position w:val="-1"/>
          <w:sz w:val="22"/>
          <w:szCs w:val="22"/>
          <w:u w:val="thick" w:color="000000"/>
        </w:rPr>
        <w:t xml:space="preserve">                              </w:t>
      </w:r>
      <w:r w:rsidR="00135693">
        <w:rPr>
          <w:b/>
          <w:position w:val="-1"/>
          <w:sz w:val="22"/>
          <w:szCs w:val="22"/>
        </w:rPr>
        <w:t>, 202</w:t>
      </w:r>
      <w:r w:rsidR="00A71BA9">
        <w:rPr>
          <w:b/>
          <w:position w:val="-1"/>
          <w:sz w:val="22"/>
          <w:szCs w:val="22"/>
        </w:rPr>
        <w:t>4</w:t>
      </w:r>
      <w:r>
        <w:rPr>
          <w:b/>
          <w:position w:val="-1"/>
          <w:sz w:val="22"/>
          <w:szCs w:val="22"/>
        </w:rPr>
        <w:t xml:space="preserve">. </w:t>
      </w:r>
      <w:proofErr w:type="spellStart"/>
      <w:r>
        <w:rPr>
          <w:b/>
          <w:position w:val="-1"/>
          <w:sz w:val="22"/>
          <w:szCs w:val="22"/>
        </w:rPr>
        <w:t>év</w:t>
      </w:r>
      <w:proofErr w:type="spellEnd"/>
      <w:r>
        <w:rPr>
          <w:b/>
          <w:position w:val="-1"/>
          <w:sz w:val="22"/>
          <w:szCs w:val="22"/>
          <w:u w:val="thick" w:color="000000"/>
        </w:rPr>
        <w:t xml:space="preserve">                                 </w:t>
      </w:r>
      <w:proofErr w:type="spellStart"/>
      <w:r>
        <w:rPr>
          <w:b/>
          <w:position w:val="-1"/>
          <w:sz w:val="22"/>
          <w:szCs w:val="22"/>
        </w:rPr>
        <w:t>hónap</w:t>
      </w:r>
      <w:proofErr w:type="spellEnd"/>
      <w:r>
        <w:rPr>
          <w:b/>
          <w:position w:val="-1"/>
          <w:sz w:val="22"/>
          <w:szCs w:val="22"/>
          <w:u w:val="thick" w:color="000000"/>
        </w:rPr>
        <w:t xml:space="preserve">                    </w:t>
      </w:r>
      <w:r>
        <w:rPr>
          <w:b/>
          <w:position w:val="-1"/>
          <w:sz w:val="22"/>
          <w:szCs w:val="22"/>
        </w:rPr>
        <w:t>nap</w:t>
      </w:r>
    </w:p>
    <w:p w:rsidR="008A73A2" w:rsidRDefault="008A73A2" w14:paraId="38988BEE" w14:textId="77777777">
      <w:pPr>
        <w:spacing w:line="200" w:lineRule="exact"/>
      </w:pPr>
    </w:p>
    <w:p w:rsidR="008A73A2" w:rsidRDefault="008A73A2" w14:paraId="4F3CF969" w14:textId="77777777">
      <w:pPr>
        <w:spacing w:line="200" w:lineRule="exact"/>
      </w:pPr>
    </w:p>
    <w:p w:rsidR="008A73A2" w:rsidRDefault="008A73A2" w14:paraId="713903B6" w14:textId="77777777">
      <w:pPr>
        <w:spacing w:line="200" w:lineRule="exact"/>
      </w:pPr>
    </w:p>
    <w:p w:rsidR="008A73A2" w:rsidRDefault="008A73A2" w14:paraId="335063C4" w14:textId="77777777">
      <w:pPr>
        <w:spacing w:line="200" w:lineRule="exact"/>
      </w:pPr>
    </w:p>
    <w:p w:rsidR="008A73A2" w:rsidRDefault="008A73A2" w14:paraId="2E10196A" w14:textId="77777777">
      <w:pPr>
        <w:spacing w:line="200" w:lineRule="exact"/>
      </w:pPr>
    </w:p>
    <w:p w:rsidR="008A73A2" w:rsidRDefault="008A73A2" w14:paraId="3AABCEBA" w14:textId="77777777">
      <w:pPr>
        <w:spacing w:before="2" w:line="200" w:lineRule="exact"/>
      </w:pPr>
    </w:p>
    <w:p w:rsidR="008A73A2" w:rsidRDefault="009A23B6" w14:paraId="6C267987" w14:textId="77777777">
      <w:pPr>
        <w:spacing w:before="32" w:line="240" w:lineRule="exact"/>
        <w:ind w:left="817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A </w:t>
      </w:r>
      <w:proofErr w:type="spellStart"/>
      <w:r>
        <w:rPr>
          <w:b/>
          <w:position w:val="-1"/>
          <w:sz w:val="22"/>
          <w:szCs w:val="22"/>
        </w:rPr>
        <w:t>pályázó</w:t>
      </w:r>
      <w:proofErr w:type="spellEnd"/>
      <w:r>
        <w:rPr>
          <w:b/>
          <w:position w:val="-1"/>
          <w:sz w:val="22"/>
          <w:szCs w:val="22"/>
        </w:rPr>
        <w:t xml:space="preserve"> </w:t>
      </w:r>
      <w:proofErr w:type="spellStart"/>
      <w:r>
        <w:rPr>
          <w:b/>
          <w:position w:val="-1"/>
          <w:sz w:val="22"/>
          <w:szCs w:val="22"/>
        </w:rPr>
        <w:t>aláírása</w:t>
      </w:r>
      <w:proofErr w:type="spellEnd"/>
    </w:p>
    <w:p w:rsidR="008A73A2" w:rsidRDefault="008A73A2" w14:paraId="1B112695" w14:textId="77777777">
      <w:pPr>
        <w:spacing w:line="200" w:lineRule="exact"/>
      </w:pPr>
    </w:p>
    <w:p w:rsidR="008A73A2" w:rsidRDefault="008A73A2" w14:paraId="7C01E363" w14:textId="77777777">
      <w:pPr>
        <w:spacing w:line="200" w:lineRule="exact"/>
      </w:pPr>
    </w:p>
    <w:p w:rsidR="008A73A2" w:rsidRDefault="008A73A2" w14:paraId="6F7D552F" w14:textId="77777777">
      <w:pPr>
        <w:spacing w:line="200" w:lineRule="exact"/>
      </w:pPr>
    </w:p>
    <w:p w:rsidR="008A73A2" w:rsidRDefault="008A73A2" w14:paraId="3639CE9B" w14:textId="77777777">
      <w:pPr>
        <w:spacing w:line="200" w:lineRule="exact"/>
      </w:pPr>
    </w:p>
    <w:p w:rsidR="008A73A2" w:rsidRDefault="008A73A2" w14:paraId="62B7E4C0" w14:textId="77777777">
      <w:pPr>
        <w:spacing w:line="200" w:lineRule="exact"/>
      </w:pPr>
    </w:p>
    <w:p w:rsidR="008A73A2" w:rsidRDefault="008A73A2" w14:paraId="43CF8ECA" w14:textId="77777777">
      <w:pPr>
        <w:spacing w:line="200" w:lineRule="exact"/>
      </w:pPr>
    </w:p>
    <w:p w:rsidR="008A73A2" w:rsidRDefault="008A73A2" w14:paraId="0CA5AA96" w14:textId="77777777">
      <w:pPr>
        <w:spacing w:line="200" w:lineRule="exact"/>
      </w:pPr>
    </w:p>
    <w:p w:rsidR="008A73A2" w:rsidRDefault="008A73A2" w14:paraId="4A8DEFBE" w14:textId="77777777">
      <w:pPr>
        <w:spacing w:before="17" w:line="240" w:lineRule="exact"/>
        <w:rPr>
          <w:sz w:val="24"/>
          <w:szCs w:val="24"/>
        </w:rPr>
      </w:pPr>
    </w:p>
    <w:p w:rsidRPr="00135693" w:rsidR="008A73A2" w:rsidP="38990E0E" w:rsidRDefault="00000000" w14:paraId="42332F27" w14:textId="77777777">
      <w:pPr>
        <w:spacing w:before="29" w:line="260" w:lineRule="exact"/>
        <w:ind w:left="0" w:right="3662"/>
        <w:jc w:val="center"/>
        <w:rPr>
          <w:b w:val="1"/>
          <w:bCs w:val="1"/>
          <w:sz w:val="22"/>
          <w:szCs w:val="22"/>
        </w:rPr>
      </w:pPr>
      <w:r>
        <w:rPr>
          <w:b/>
          <w:sz w:val="22"/>
          <w:szCs w:val="22"/>
        </w:rPr>
        <w:pict w14:anchorId="172B47BE">
          <v:group id="_x0000_s1026" style="position:absolute;left:0;text-align:left;margin-left:72.5pt;margin-top:-28.6pt;width:437.35pt;height:176pt;z-index:-251658240;mso-position-horizontal-relative:page" coordsize="8747,3520" coordorigin="1450,-572">
            <v:shape id="_x0000_s1031" style="position:absolute;left:1455;top:-567;width:8737;height:3510" coordsize="8737,3510" coordorigin="1455,-567" filled="f" strokeweight=".5pt" path="m1455,-567r8737,l10192,2943r-8737,l1455,-567xe">
              <v:path arrowok="t"/>
            </v:shape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s1030" style="position:absolute;left:4164;top:39;width:3336;height:266" type="#_x0000_t75">
              <v:imagedata o:title="" r:id="rId5"/>
            </v:shape>
            <v:shape id="_x0000_s1029" style="position:absolute;left:1603;top:1069;width:3139;height:266" type="#_x0000_t75">
              <v:imagedata o:title="" r:id="rId6"/>
            </v:shape>
            <v:shape id="_x0000_s1028" style="position:absolute;left:1603;top:2103;width:3139;height:266" type="#_x0000_t75">
              <v:imagedata o:title="" r:id="rId6"/>
            </v:shape>
            <v:shape id="_x0000_s1027" style="position:absolute;left:5851;top:2103;width:3559;height:266" type="#_x0000_t75">
              <v:imagedata o:title="" r:id="rId7"/>
            </v:shape>
            <w10:wrap anchorx="page"/>
          </v:group>
        </w:pict>
      </w:r>
      <w:r w:rsidRPr="38990E0E" w:rsidR="00135693">
        <w:rPr>
          <w:b w:val="1"/>
          <w:bCs w:val="1"/>
          <w:sz w:val="22"/>
          <w:szCs w:val="22"/>
        </w:rPr>
        <w:t>Oktatási</w:t>
      </w:r>
      <w:r w:rsidRPr="38990E0E" w:rsidR="00135693">
        <w:rPr>
          <w:b w:val="1"/>
          <w:bCs w:val="1"/>
          <w:sz w:val="22"/>
          <w:szCs w:val="22"/>
        </w:rPr>
        <w:t xml:space="preserve"> </w:t>
      </w:r>
      <w:r w:rsidRPr="38990E0E" w:rsidR="00135693">
        <w:rPr>
          <w:b w:val="1"/>
          <w:bCs w:val="1"/>
          <w:sz w:val="22"/>
          <w:szCs w:val="22"/>
        </w:rPr>
        <w:t>Igazgatóság</w:t>
      </w:r>
      <w:r w:rsidRPr="38990E0E" w:rsidR="009A23B6">
        <w:rPr>
          <w:b w:val="1"/>
          <w:bCs w:val="1"/>
          <w:position w:val="-1"/>
          <w:sz w:val="22"/>
          <w:szCs w:val="22"/>
        </w:rPr>
        <w:t xml:space="preserve"> </w:t>
      </w:r>
      <w:r w:rsidRPr="38990E0E" w:rsidR="009A23B6">
        <w:rPr>
          <w:b w:val="1"/>
          <w:bCs w:val="1"/>
          <w:position w:val="-1"/>
          <w:sz w:val="22"/>
          <w:szCs w:val="22"/>
        </w:rPr>
        <w:t>tölti</w:t>
      </w:r>
      <w:r w:rsidRPr="38990E0E" w:rsidR="009A23B6">
        <w:rPr>
          <w:b w:val="1"/>
          <w:bCs w:val="1"/>
          <w:position w:val="-1"/>
          <w:sz w:val="22"/>
          <w:szCs w:val="22"/>
        </w:rPr>
        <w:t xml:space="preserve"> ki!</w:t>
      </w:r>
    </w:p>
    <w:p w:rsidR="008A73A2" w:rsidRDefault="008A73A2" w14:paraId="40A4D0EC" w14:textId="77777777">
      <w:pPr>
        <w:spacing w:before="10" w:line="120" w:lineRule="exact"/>
        <w:rPr>
          <w:sz w:val="12"/>
          <w:szCs w:val="12"/>
        </w:rPr>
      </w:pPr>
    </w:p>
    <w:p w:rsidR="008A73A2" w:rsidRDefault="008A73A2" w14:paraId="0DEFBAD7" w14:textId="77777777">
      <w:pPr>
        <w:spacing w:line="200" w:lineRule="exact"/>
      </w:pPr>
    </w:p>
    <w:p w:rsidR="008A73A2" w:rsidRDefault="008A73A2" w14:paraId="40DF7A0F" w14:textId="77777777">
      <w:pPr>
        <w:spacing w:line="200" w:lineRule="exact"/>
      </w:pPr>
    </w:p>
    <w:p w:rsidR="008A73A2" w:rsidRDefault="008A73A2" w14:paraId="585A74E1" w14:textId="77777777">
      <w:pPr>
        <w:spacing w:line="200" w:lineRule="exact"/>
      </w:pPr>
    </w:p>
    <w:p w:rsidR="008A73A2" w:rsidRDefault="009A23B6" w14:paraId="2142B701" w14:textId="77777777">
      <w:pPr>
        <w:tabs>
          <w:tab w:val="left" w:pos="3300"/>
        </w:tabs>
        <w:spacing w:before="29" w:line="260" w:lineRule="exact"/>
        <w:ind w:left="18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Pontszám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8A73A2" w:rsidRDefault="008A73A2" w14:paraId="17735DFC" w14:textId="77777777">
      <w:pPr>
        <w:spacing w:before="4" w:line="120" w:lineRule="exact"/>
        <w:rPr>
          <w:sz w:val="13"/>
          <w:szCs w:val="13"/>
        </w:rPr>
      </w:pPr>
    </w:p>
    <w:p w:rsidR="008A73A2" w:rsidRDefault="008A73A2" w14:paraId="3FE93E00" w14:textId="77777777">
      <w:pPr>
        <w:spacing w:line="200" w:lineRule="exact"/>
      </w:pPr>
    </w:p>
    <w:p w:rsidR="008A73A2" w:rsidRDefault="008A73A2" w14:paraId="71FC5B57" w14:textId="77777777">
      <w:pPr>
        <w:spacing w:line="200" w:lineRule="exact"/>
      </w:pPr>
    </w:p>
    <w:p w:rsidR="008A73A2" w:rsidRDefault="008A73A2" w14:paraId="79491489" w14:textId="77777777">
      <w:pPr>
        <w:spacing w:line="200" w:lineRule="exact"/>
      </w:pPr>
    </w:p>
    <w:p w:rsidR="008A73A2" w:rsidRDefault="009A23B6" w14:paraId="03A5B666" w14:textId="77777777">
      <w:pPr>
        <w:tabs>
          <w:tab w:val="left" w:pos="7960"/>
        </w:tabs>
        <w:spacing w:before="29"/>
        <w:ind w:left="183"/>
        <w:rPr>
          <w:sz w:val="24"/>
          <w:szCs w:val="24"/>
        </w:rPr>
      </w:pPr>
      <w:proofErr w:type="spellStart"/>
      <w:r>
        <w:rPr>
          <w:sz w:val="24"/>
          <w:szCs w:val="24"/>
        </w:rPr>
        <w:t>Számolta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                        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Ellenőrizte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sectPr w:rsidR="008A73A2">
      <w:pgSz w:w="11920" w:h="16860" w:orient="portrait"/>
      <w:pgMar w:top="1580" w:right="16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47A7A"/>
    <w:multiLevelType w:val="multilevel"/>
    <w:tmpl w:val="D736AE5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27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A2"/>
    <w:rsid w:val="00000000"/>
    <w:rsid w:val="0011547C"/>
    <w:rsid w:val="00135693"/>
    <w:rsid w:val="003B44CE"/>
    <w:rsid w:val="00433B0B"/>
    <w:rsid w:val="00562F18"/>
    <w:rsid w:val="00793248"/>
    <w:rsid w:val="008A73A2"/>
    <w:rsid w:val="009A23B6"/>
    <w:rsid w:val="00A71BA9"/>
    <w:rsid w:val="00B422F4"/>
    <w:rsid w:val="00B42DDC"/>
    <w:rsid w:val="00B84D01"/>
    <w:rsid w:val="00BC39EB"/>
    <w:rsid w:val="00CF3A36"/>
    <w:rsid w:val="02BDC43B"/>
    <w:rsid w:val="38990E0E"/>
    <w:rsid w:val="48B2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1BB09EB"/>
  <w15:docId w15:val="{75CB7EA6-E723-44D9-997F-F5C626F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1B349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1B349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1B349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1B3490"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1B3490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Cmsor6Char" w:customStyle="1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1B3490"/>
    <w:rPr>
      <w:rFonts w:asciiTheme="minorHAnsi" w:hAnsiTheme="minorHAnsi" w:eastAsiaTheme="minorEastAsia" w:cstheme="minorBidi"/>
      <w:sz w:val="24"/>
      <w:szCs w:val="24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1B3490"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1B3490"/>
    <w:rPr>
      <w:rFonts w:asciiTheme="majorHAnsi" w:hAnsiTheme="majorHAnsi" w:eastAsiaTheme="majorEastAsia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Dr. Chaudhuri Sujit</dc:creator>
  <lastModifiedBy>Kissné Vass Lívia Lilla</lastModifiedBy>
  <revision>4</revision>
  <dcterms:created xsi:type="dcterms:W3CDTF">2024-08-21T12:43:00.0000000Z</dcterms:created>
  <dcterms:modified xsi:type="dcterms:W3CDTF">2024-08-21T13:50:54.0257167Z</dcterms:modified>
</coreProperties>
</file>