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D8" w:rsidRPr="00E52DD8" w:rsidRDefault="00E52DD8" w:rsidP="00E52DD8">
      <w:pPr>
        <w:jc w:val="center"/>
        <w:rPr>
          <w:b/>
          <w:sz w:val="28"/>
          <w:szCs w:val="28"/>
        </w:rPr>
      </w:pPr>
      <w:r w:rsidRPr="00E52DD8">
        <w:rPr>
          <w:b/>
          <w:sz w:val="28"/>
          <w:szCs w:val="28"/>
        </w:rPr>
        <w:t>VIII. Sporttudományi PhD Szimpózium</w:t>
      </w:r>
      <w:r w:rsidR="006A4DB9">
        <w:rPr>
          <w:b/>
          <w:sz w:val="28"/>
          <w:szCs w:val="28"/>
        </w:rPr>
        <w:t xml:space="preserve"> – 2023. június 29-30.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F35398" w:rsidTr="00E52DD8">
        <w:tc>
          <w:tcPr>
            <w:tcW w:w="5000" w:type="pct"/>
            <w:gridSpan w:val="3"/>
          </w:tcPr>
          <w:p w:rsidR="00E52DD8" w:rsidRDefault="00E52DD8" w:rsidP="00F3539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5398" w:rsidRPr="008D37EB" w:rsidRDefault="00F35398" w:rsidP="00F35398">
            <w:pPr>
              <w:jc w:val="center"/>
              <w:rPr>
                <w:b/>
              </w:rPr>
            </w:pPr>
            <w:r w:rsidRPr="008D37EB">
              <w:rPr>
                <w:b/>
              </w:rPr>
              <w:t>2023. június 29.</w:t>
            </w:r>
          </w:p>
          <w:p w:rsidR="00F35398" w:rsidRDefault="00F35398" w:rsidP="00F35398">
            <w:pPr>
              <w:jc w:val="center"/>
            </w:pPr>
          </w:p>
        </w:tc>
      </w:tr>
      <w:tr w:rsidR="00F35398" w:rsidTr="00E52DD8">
        <w:tc>
          <w:tcPr>
            <w:tcW w:w="1666" w:type="pct"/>
          </w:tcPr>
          <w:p w:rsidR="00F35398" w:rsidRDefault="00E52DD8">
            <w:r>
              <w:t xml:space="preserve">  </w:t>
            </w:r>
            <w:r w:rsidR="00F35398">
              <w:t>9.00</w:t>
            </w:r>
          </w:p>
        </w:tc>
        <w:tc>
          <w:tcPr>
            <w:tcW w:w="3334" w:type="pct"/>
            <w:gridSpan w:val="2"/>
          </w:tcPr>
          <w:p w:rsidR="00F35398" w:rsidRPr="008D37EB" w:rsidRDefault="00F35398" w:rsidP="00F35398">
            <w:pPr>
              <w:jc w:val="center"/>
              <w:rPr>
                <w:b/>
              </w:rPr>
            </w:pPr>
            <w:r w:rsidRPr="008D37EB">
              <w:rPr>
                <w:b/>
              </w:rPr>
              <w:t>Megnyitó</w:t>
            </w:r>
          </w:p>
        </w:tc>
      </w:tr>
      <w:tr w:rsidR="00583CA4" w:rsidTr="00E52DD8">
        <w:tc>
          <w:tcPr>
            <w:tcW w:w="1666" w:type="pct"/>
          </w:tcPr>
          <w:p w:rsidR="00583CA4" w:rsidRDefault="008D37EB">
            <w:r>
              <w:t xml:space="preserve">  </w:t>
            </w:r>
            <w:r w:rsidR="00583CA4">
              <w:t xml:space="preserve">9.15 - </w:t>
            </w:r>
            <w:r>
              <w:t xml:space="preserve">  </w:t>
            </w:r>
            <w:r w:rsidR="00583CA4">
              <w:t>9.45</w:t>
            </w:r>
          </w:p>
        </w:tc>
        <w:tc>
          <w:tcPr>
            <w:tcW w:w="3334" w:type="pct"/>
            <w:gridSpan w:val="2"/>
          </w:tcPr>
          <w:p w:rsidR="00583CA4" w:rsidRPr="008D37EB" w:rsidRDefault="00583CA4" w:rsidP="00F35398">
            <w:pPr>
              <w:jc w:val="center"/>
              <w:rPr>
                <w:b/>
              </w:rPr>
            </w:pPr>
            <w:r w:rsidRPr="008D37EB">
              <w:rPr>
                <w:b/>
              </w:rPr>
              <w:t>Kiváló PhD Oktató előadás: Dr. Sipos Kornél</w:t>
            </w:r>
          </w:p>
        </w:tc>
      </w:tr>
      <w:tr w:rsidR="00F35398" w:rsidTr="00E52DD8">
        <w:tc>
          <w:tcPr>
            <w:tcW w:w="1666" w:type="pct"/>
          </w:tcPr>
          <w:p w:rsidR="00F35398" w:rsidRDefault="008D37EB">
            <w:r>
              <w:t xml:space="preserve">  </w:t>
            </w:r>
            <w:r w:rsidR="00F35398">
              <w:t>9.45 – 10-05</w:t>
            </w:r>
          </w:p>
        </w:tc>
        <w:tc>
          <w:tcPr>
            <w:tcW w:w="3334" w:type="pct"/>
            <w:gridSpan w:val="2"/>
          </w:tcPr>
          <w:p w:rsidR="00F35398" w:rsidRPr="008D37EB" w:rsidRDefault="004B4123" w:rsidP="004B4123">
            <w:pPr>
              <w:jc w:val="center"/>
              <w:rPr>
                <w:b/>
              </w:rPr>
            </w:pPr>
            <w:r>
              <w:rPr>
                <w:b/>
              </w:rPr>
              <w:t>ÚNKP szekció</w:t>
            </w:r>
            <w:r w:rsidR="00E52DD8">
              <w:rPr>
                <w:b/>
              </w:rPr>
              <w:t>: Csala Dániel</w:t>
            </w:r>
          </w:p>
        </w:tc>
      </w:tr>
      <w:tr w:rsidR="00F35398" w:rsidTr="00E52DD8">
        <w:tc>
          <w:tcPr>
            <w:tcW w:w="1666" w:type="pct"/>
            <w:vAlign w:val="center"/>
          </w:tcPr>
          <w:p w:rsidR="00F35398" w:rsidRDefault="00F35398" w:rsidP="00E52DD8">
            <w:r>
              <w:t>10.05 – 10.25</w:t>
            </w:r>
          </w:p>
        </w:tc>
        <w:tc>
          <w:tcPr>
            <w:tcW w:w="3334" w:type="pct"/>
            <w:gridSpan w:val="2"/>
          </w:tcPr>
          <w:p w:rsidR="00E52DD8" w:rsidRDefault="00E52DD8" w:rsidP="00F35398">
            <w:pPr>
              <w:jc w:val="center"/>
            </w:pPr>
          </w:p>
          <w:p w:rsidR="00F35398" w:rsidRDefault="00F35398" w:rsidP="00F35398">
            <w:pPr>
              <w:jc w:val="center"/>
            </w:pPr>
            <w:r>
              <w:t>Kávészünet</w:t>
            </w:r>
          </w:p>
          <w:p w:rsidR="00E52DD8" w:rsidRDefault="00E52DD8" w:rsidP="00F35398">
            <w:pPr>
              <w:jc w:val="center"/>
            </w:pPr>
          </w:p>
        </w:tc>
      </w:tr>
      <w:tr w:rsidR="00583CA4" w:rsidTr="00E52DD8">
        <w:tc>
          <w:tcPr>
            <w:tcW w:w="1666" w:type="pct"/>
            <w:vAlign w:val="center"/>
          </w:tcPr>
          <w:p w:rsidR="00583CA4" w:rsidRPr="00E52DD8" w:rsidRDefault="00E52DD8" w:rsidP="00E52DD8">
            <w:pPr>
              <w:rPr>
                <w:b/>
              </w:rPr>
            </w:pPr>
            <w:r w:rsidRPr="00E52DD8">
              <w:rPr>
                <w:b/>
              </w:rPr>
              <w:t>10.25-12.10</w:t>
            </w:r>
          </w:p>
        </w:tc>
        <w:tc>
          <w:tcPr>
            <w:tcW w:w="1667" w:type="pct"/>
          </w:tcPr>
          <w:p w:rsidR="00583CA4" w:rsidRDefault="00583CA4" w:rsidP="008D37EB">
            <w:pPr>
              <w:pStyle w:val="Listaszerbekezds"/>
              <w:numPr>
                <w:ilvl w:val="0"/>
                <w:numId w:val="1"/>
              </w:numPr>
              <w:ind w:left="-15" w:right="-156" w:firstLine="0"/>
              <w:rPr>
                <w:b/>
              </w:rPr>
            </w:pPr>
            <w:proofErr w:type="gramStart"/>
            <w:r w:rsidRPr="008D37EB">
              <w:rPr>
                <w:b/>
              </w:rPr>
              <w:t>konferencia</w:t>
            </w:r>
            <w:proofErr w:type="gramEnd"/>
            <w:r w:rsidRPr="008D37EB">
              <w:rPr>
                <w:b/>
              </w:rPr>
              <w:t xml:space="preserve"> szekció</w:t>
            </w:r>
            <w:r w:rsidR="0019453E">
              <w:rPr>
                <w:b/>
              </w:rPr>
              <w:t xml:space="preserve"> - C001 terem</w:t>
            </w:r>
          </w:p>
          <w:p w:rsidR="00E52DD8" w:rsidRPr="008D37EB" w:rsidRDefault="00E52DD8" w:rsidP="0019453E">
            <w:pPr>
              <w:pStyle w:val="Listaszerbekezds"/>
              <w:ind w:left="-15" w:right="-156"/>
              <w:rPr>
                <w:b/>
              </w:rPr>
            </w:pPr>
            <w:r>
              <w:rPr>
                <w:b/>
              </w:rPr>
              <w:t xml:space="preserve">szekcióelnök: </w:t>
            </w:r>
            <w:r w:rsidR="0019453E">
              <w:rPr>
                <w:b/>
              </w:rPr>
              <w:t>Dr. Hamar Pál és Dr. Soós István</w:t>
            </w:r>
          </w:p>
        </w:tc>
        <w:tc>
          <w:tcPr>
            <w:tcW w:w="1667" w:type="pct"/>
          </w:tcPr>
          <w:p w:rsidR="00583CA4" w:rsidRDefault="00583CA4" w:rsidP="008D37EB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proofErr w:type="gramStart"/>
            <w:r w:rsidRPr="008D37EB">
              <w:rPr>
                <w:b/>
              </w:rPr>
              <w:t>konferencia</w:t>
            </w:r>
            <w:proofErr w:type="gramEnd"/>
            <w:r w:rsidRPr="008D37EB">
              <w:rPr>
                <w:b/>
              </w:rPr>
              <w:t xml:space="preserve"> szekció</w:t>
            </w:r>
            <w:r w:rsidR="0019453E">
              <w:rPr>
                <w:b/>
              </w:rPr>
              <w:t xml:space="preserve"> – C002 terem</w:t>
            </w:r>
          </w:p>
          <w:p w:rsidR="00E52DD8" w:rsidRPr="008D37EB" w:rsidRDefault="00E52DD8" w:rsidP="00E52DD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szekcióelnök: Dr. Hortobágyi Tibor</w:t>
            </w:r>
          </w:p>
        </w:tc>
      </w:tr>
      <w:tr w:rsidR="00F35398" w:rsidTr="00E52DD8">
        <w:tc>
          <w:tcPr>
            <w:tcW w:w="1666" w:type="pct"/>
          </w:tcPr>
          <w:p w:rsidR="00F35398" w:rsidRDefault="00F35398" w:rsidP="00F35398">
            <w:r>
              <w:t>10.25 – 10.40</w:t>
            </w:r>
          </w:p>
        </w:tc>
        <w:tc>
          <w:tcPr>
            <w:tcW w:w="1667" w:type="pct"/>
          </w:tcPr>
          <w:p w:rsidR="00F35398" w:rsidRDefault="00F35398" w:rsidP="00F35398">
            <w:r>
              <w:t>Koch Ágoston</w:t>
            </w:r>
          </w:p>
        </w:tc>
        <w:tc>
          <w:tcPr>
            <w:tcW w:w="1667" w:type="pct"/>
          </w:tcPr>
          <w:p w:rsidR="00F35398" w:rsidRDefault="00F35398" w:rsidP="00F35398">
            <w:r>
              <w:t>Csala Dániel</w:t>
            </w:r>
          </w:p>
        </w:tc>
      </w:tr>
      <w:tr w:rsidR="00F35398" w:rsidTr="00E52DD8">
        <w:tc>
          <w:tcPr>
            <w:tcW w:w="1666" w:type="pct"/>
          </w:tcPr>
          <w:p w:rsidR="00F35398" w:rsidRDefault="00F35398" w:rsidP="00F35398">
            <w:r>
              <w:t>10.40 – 10.55</w:t>
            </w:r>
          </w:p>
        </w:tc>
        <w:tc>
          <w:tcPr>
            <w:tcW w:w="1667" w:type="pct"/>
          </w:tcPr>
          <w:p w:rsidR="00F35398" w:rsidRDefault="00F35398" w:rsidP="00F35398">
            <w:r>
              <w:t>Világi Kristóf</w:t>
            </w:r>
          </w:p>
        </w:tc>
        <w:tc>
          <w:tcPr>
            <w:tcW w:w="1667" w:type="pct"/>
          </w:tcPr>
          <w:p w:rsidR="00F35398" w:rsidRDefault="00F35398" w:rsidP="00F35398">
            <w:r>
              <w:t>Gál-</w:t>
            </w:r>
            <w:proofErr w:type="spellStart"/>
            <w:r>
              <w:t>Pottyondy</w:t>
            </w:r>
            <w:proofErr w:type="spellEnd"/>
            <w:r>
              <w:t xml:space="preserve"> Anna</w:t>
            </w:r>
          </w:p>
        </w:tc>
      </w:tr>
      <w:tr w:rsidR="00F35398" w:rsidTr="00E52DD8">
        <w:tc>
          <w:tcPr>
            <w:tcW w:w="1666" w:type="pct"/>
          </w:tcPr>
          <w:p w:rsidR="00F35398" w:rsidRDefault="00F35398" w:rsidP="00F35398">
            <w:r>
              <w:t>10.55 – 11.10</w:t>
            </w:r>
          </w:p>
        </w:tc>
        <w:tc>
          <w:tcPr>
            <w:tcW w:w="1667" w:type="pct"/>
          </w:tcPr>
          <w:p w:rsidR="00F35398" w:rsidRDefault="00F35398" w:rsidP="00F35398">
            <w:r>
              <w:t>Horváth Eszter</w:t>
            </w:r>
          </w:p>
        </w:tc>
        <w:tc>
          <w:tcPr>
            <w:tcW w:w="1667" w:type="pct"/>
          </w:tcPr>
          <w:p w:rsidR="00F35398" w:rsidRDefault="00F35398" w:rsidP="00F35398">
            <w:r>
              <w:t>Horváth Dávid</w:t>
            </w:r>
          </w:p>
        </w:tc>
      </w:tr>
      <w:tr w:rsidR="00F35398" w:rsidTr="00E52DD8">
        <w:tc>
          <w:tcPr>
            <w:tcW w:w="1666" w:type="pct"/>
          </w:tcPr>
          <w:p w:rsidR="00F35398" w:rsidRDefault="00F35398" w:rsidP="00F35398">
            <w:r>
              <w:t>11.10 – 11.25</w:t>
            </w:r>
          </w:p>
        </w:tc>
        <w:tc>
          <w:tcPr>
            <w:tcW w:w="1667" w:type="pct"/>
          </w:tcPr>
          <w:p w:rsidR="00F35398" w:rsidRDefault="00F35398" w:rsidP="00F35398">
            <w:r>
              <w:t>Kelemen Bence</w:t>
            </w:r>
          </w:p>
        </w:tc>
        <w:tc>
          <w:tcPr>
            <w:tcW w:w="1667" w:type="pct"/>
          </w:tcPr>
          <w:p w:rsidR="00F35398" w:rsidRDefault="00F35398" w:rsidP="00F35398">
            <w:r>
              <w:t>Sebestyén Örs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11.25 – 11.40</w:t>
            </w:r>
          </w:p>
        </w:tc>
        <w:tc>
          <w:tcPr>
            <w:tcW w:w="1667" w:type="pct"/>
          </w:tcPr>
          <w:p w:rsidR="005664A1" w:rsidRDefault="005664A1" w:rsidP="005664A1">
            <w:r>
              <w:t>Zala Borbála Bernadett</w:t>
            </w:r>
          </w:p>
        </w:tc>
        <w:tc>
          <w:tcPr>
            <w:tcW w:w="1667" w:type="pct"/>
          </w:tcPr>
          <w:p w:rsidR="005664A1" w:rsidRDefault="005664A1" w:rsidP="005664A1">
            <w:r>
              <w:t>Simkó Georgina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11.40 – 11.55</w:t>
            </w:r>
          </w:p>
        </w:tc>
        <w:tc>
          <w:tcPr>
            <w:tcW w:w="1667" w:type="pct"/>
          </w:tcPr>
          <w:p w:rsidR="005664A1" w:rsidRDefault="005664A1" w:rsidP="005664A1">
            <w:r>
              <w:t>Lindner Ádám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Uhlár</w:t>
            </w:r>
            <w:proofErr w:type="spellEnd"/>
            <w:r>
              <w:t xml:space="preserve"> Ádám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11.55 – 12.10</w:t>
            </w:r>
          </w:p>
        </w:tc>
        <w:tc>
          <w:tcPr>
            <w:tcW w:w="1667" w:type="pct"/>
          </w:tcPr>
          <w:p w:rsidR="005664A1" w:rsidRDefault="005664A1" w:rsidP="005664A1">
            <w:r>
              <w:t>Tóth Péter László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Zsarnóczky-Dulházi</w:t>
            </w:r>
            <w:proofErr w:type="spellEnd"/>
            <w:r>
              <w:t xml:space="preserve"> Fanni</w:t>
            </w:r>
          </w:p>
        </w:tc>
      </w:tr>
      <w:tr w:rsidR="005664A1" w:rsidTr="00E52DD8">
        <w:tc>
          <w:tcPr>
            <w:tcW w:w="1666" w:type="pct"/>
            <w:vAlign w:val="center"/>
          </w:tcPr>
          <w:p w:rsidR="005664A1" w:rsidRDefault="005664A1" w:rsidP="00E52DD8">
            <w:r>
              <w:t>12.10 – 13.00</w:t>
            </w:r>
          </w:p>
        </w:tc>
        <w:tc>
          <w:tcPr>
            <w:tcW w:w="3334" w:type="pct"/>
            <w:gridSpan w:val="2"/>
            <w:vAlign w:val="center"/>
          </w:tcPr>
          <w:p w:rsidR="00E52DD8" w:rsidRDefault="00E52DD8" w:rsidP="00E52DD8">
            <w:pPr>
              <w:jc w:val="center"/>
            </w:pPr>
          </w:p>
          <w:p w:rsidR="005664A1" w:rsidRDefault="005664A1" w:rsidP="00E52DD8">
            <w:pPr>
              <w:jc w:val="center"/>
            </w:pPr>
            <w:r>
              <w:t>Ebédszünet</w:t>
            </w:r>
          </w:p>
          <w:p w:rsidR="00E52DD8" w:rsidRDefault="00E52DD8" w:rsidP="00E52DD8">
            <w:pPr>
              <w:jc w:val="center"/>
            </w:pPr>
          </w:p>
        </w:tc>
      </w:tr>
      <w:tr w:rsidR="005664A1" w:rsidTr="00E52DD8">
        <w:tc>
          <w:tcPr>
            <w:tcW w:w="1666" w:type="pct"/>
            <w:vAlign w:val="center"/>
          </w:tcPr>
          <w:p w:rsidR="005664A1" w:rsidRPr="00E52DD8" w:rsidRDefault="00E52DD8" w:rsidP="00E52DD8">
            <w:pPr>
              <w:rPr>
                <w:b/>
              </w:rPr>
            </w:pPr>
            <w:r w:rsidRPr="00E52DD8">
              <w:rPr>
                <w:b/>
              </w:rPr>
              <w:t>13.00 – 14.45</w:t>
            </w:r>
          </w:p>
        </w:tc>
        <w:tc>
          <w:tcPr>
            <w:tcW w:w="1667" w:type="pct"/>
          </w:tcPr>
          <w:p w:rsidR="005664A1" w:rsidRDefault="005664A1" w:rsidP="005664A1">
            <w:pPr>
              <w:pStyle w:val="Listaszerbekezds"/>
              <w:numPr>
                <w:ilvl w:val="0"/>
                <w:numId w:val="1"/>
              </w:numPr>
              <w:ind w:left="-15" w:right="-14" w:firstLine="15"/>
              <w:rPr>
                <w:b/>
              </w:rPr>
            </w:pPr>
            <w:proofErr w:type="gramStart"/>
            <w:r w:rsidRPr="008D37EB">
              <w:rPr>
                <w:b/>
              </w:rPr>
              <w:t>konferencia</w:t>
            </w:r>
            <w:proofErr w:type="gramEnd"/>
            <w:r w:rsidRPr="008D37EB">
              <w:rPr>
                <w:b/>
              </w:rPr>
              <w:t xml:space="preserve"> szekció</w:t>
            </w:r>
            <w:r w:rsidR="0019453E">
              <w:rPr>
                <w:b/>
              </w:rPr>
              <w:t xml:space="preserve"> – C001 terem</w:t>
            </w:r>
          </w:p>
          <w:p w:rsidR="00E52DD8" w:rsidRPr="008D37EB" w:rsidRDefault="00E52DD8" w:rsidP="00E52DD8">
            <w:pPr>
              <w:pStyle w:val="Listaszerbekezds"/>
              <w:ind w:left="0" w:right="-14"/>
              <w:rPr>
                <w:b/>
              </w:rPr>
            </w:pPr>
            <w:r>
              <w:rPr>
                <w:b/>
              </w:rPr>
              <w:t>szekcióelnök: Dr. Hamar Pál</w:t>
            </w:r>
          </w:p>
        </w:tc>
        <w:tc>
          <w:tcPr>
            <w:tcW w:w="1667" w:type="pct"/>
          </w:tcPr>
          <w:p w:rsidR="005664A1" w:rsidRDefault="005664A1" w:rsidP="00E52DD8">
            <w:pPr>
              <w:pStyle w:val="Listaszerbekezds"/>
              <w:numPr>
                <w:ilvl w:val="0"/>
                <w:numId w:val="1"/>
              </w:numPr>
              <w:ind w:left="0" w:hanging="24"/>
              <w:rPr>
                <w:b/>
              </w:rPr>
            </w:pPr>
            <w:proofErr w:type="gramStart"/>
            <w:r w:rsidRPr="008D37EB">
              <w:rPr>
                <w:b/>
              </w:rPr>
              <w:t>konferencia</w:t>
            </w:r>
            <w:proofErr w:type="gramEnd"/>
            <w:r w:rsidRPr="008D37EB">
              <w:rPr>
                <w:b/>
              </w:rPr>
              <w:t xml:space="preserve"> szekció</w:t>
            </w:r>
            <w:r w:rsidR="0019453E">
              <w:rPr>
                <w:b/>
              </w:rPr>
              <w:t xml:space="preserve"> – C002 terem</w:t>
            </w:r>
          </w:p>
          <w:p w:rsidR="00E52DD8" w:rsidRPr="008D37EB" w:rsidRDefault="00E52DD8" w:rsidP="00E52DD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szekcióelnök: Dr. Tihanyi József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13.00 - 13.15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Abarra</w:t>
            </w:r>
            <w:proofErr w:type="spellEnd"/>
            <w:r>
              <w:t xml:space="preserve"> </w:t>
            </w:r>
            <w:proofErr w:type="spellStart"/>
            <w:r>
              <w:t>Airnel</w:t>
            </w:r>
            <w:proofErr w:type="spellEnd"/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Mozaffaritabar</w:t>
            </w:r>
            <w:proofErr w:type="spellEnd"/>
            <w:r>
              <w:t xml:space="preserve"> </w:t>
            </w:r>
            <w:proofErr w:type="spellStart"/>
            <w:r>
              <w:t>Soroosh</w:t>
            </w:r>
            <w:proofErr w:type="spellEnd"/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13.15 – 13.30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Keo</w:t>
            </w:r>
            <w:proofErr w:type="spellEnd"/>
            <w:r>
              <w:t xml:space="preserve"> </w:t>
            </w:r>
            <w:proofErr w:type="spellStart"/>
            <w:r>
              <w:t>Leny</w:t>
            </w:r>
            <w:proofErr w:type="spellEnd"/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Alszászi</w:t>
            </w:r>
            <w:proofErr w:type="spellEnd"/>
            <w:r>
              <w:t xml:space="preserve"> Gabriella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13.30 – 13.45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Zare</w:t>
            </w:r>
            <w:proofErr w:type="spellEnd"/>
            <w:r>
              <w:t xml:space="preserve"> </w:t>
            </w:r>
            <w:proofErr w:type="spellStart"/>
            <w:r>
              <w:t>Fateme</w:t>
            </w:r>
            <w:proofErr w:type="spellEnd"/>
          </w:p>
        </w:tc>
        <w:tc>
          <w:tcPr>
            <w:tcW w:w="1667" w:type="pct"/>
          </w:tcPr>
          <w:p w:rsidR="005664A1" w:rsidRDefault="005664A1" w:rsidP="005664A1">
            <w:r>
              <w:t>Horváth József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13.45 – 14.00</w:t>
            </w:r>
          </w:p>
        </w:tc>
        <w:tc>
          <w:tcPr>
            <w:tcW w:w="1667" w:type="pct"/>
          </w:tcPr>
          <w:p w:rsidR="005664A1" w:rsidRDefault="005664A1" w:rsidP="005664A1">
            <w:r>
              <w:t>Dékány Marcell</w:t>
            </w:r>
          </w:p>
        </w:tc>
        <w:tc>
          <w:tcPr>
            <w:tcW w:w="1667" w:type="pct"/>
          </w:tcPr>
          <w:p w:rsidR="005664A1" w:rsidRDefault="005664A1" w:rsidP="005664A1">
            <w:r>
              <w:t>Mészáros Áron Gergely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14.00 – 14.15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Milassin</w:t>
            </w:r>
            <w:proofErr w:type="spellEnd"/>
            <w:r>
              <w:t xml:space="preserve"> Ákos</w:t>
            </w:r>
          </w:p>
        </w:tc>
        <w:tc>
          <w:tcPr>
            <w:tcW w:w="1667" w:type="pct"/>
          </w:tcPr>
          <w:p w:rsidR="005664A1" w:rsidRDefault="005664A1" w:rsidP="005664A1">
            <w:r>
              <w:t>Pálinkás Gergely András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14.15 – 14.30</w:t>
            </w:r>
          </w:p>
        </w:tc>
        <w:tc>
          <w:tcPr>
            <w:tcW w:w="1667" w:type="pct"/>
          </w:tcPr>
          <w:p w:rsidR="005664A1" w:rsidRDefault="005664A1" w:rsidP="005664A1">
            <w:r>
              <w:t>Orbán-Sebestyén Hajnalka</w:t>
            </w:r>
          </w:p>
        </w:tc>
        <w:tc>
          <w:tcPr>
            <w:tcW w:w="1667" w:type="pct"/>
          </w:tcPr>
          <w:p w:rsidR="005664A1" w:rsidRDefault="005664A1" w:rsidP="005664A1">
            <w:r>
              <w:t>Nagy Benedek Ágost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14.30 – 14.45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Polcsik</w:t>
            </w:r>
            <w:proofErr w:type="spellEnd"/>
            <w:r>
              <w:t xml:space="preserve"> Balázs</w:t>
            </w:r>
          </w:p>
        </w:tc>
        <w:tc>
          <w:tcPr>
            <w:tcW w:w="1667" w:type="pct"/>
          </w:tcPr>
          <w:p w:rsidR="005664A1" w:rsidRDefault="005664A1" w:rsidP="005664A1">
            <w:r>
              <w:t>Nagy Botond Ágoston</w:t>
            </w:r>
          </w:p>
        </w:tc>
      </w:tr>
      <w:tr w:rsidR="005664A1" w:rsidTr="00E52DD8">
        <w:tc>
          <w:tcPr>
            <w:tcW w:w="5000" w:type="pct"/>
            <w:gridSpan w:val="3"/>
          </w:tcPr>
          <w:p w:rsidR="005664A1" w:rsidRPr="0019453E" w:rsidRDefault="005664A1" w:rsidP="005664A1">
            <w:pPr>
              <w:jc w:val="center"/>
              <w:rPr>
                <w:rFonts w:cstheme="minorHAnsi"/>
                <w:b/>
              </w:rPr>
            </w:pPr>
          </w:p>
          <w:p w:rsidR="005664A1" w:rsidRPr="0019453E" w:rsidRDefault="005664A1" w:rsidP="005664A1">
            <w:pPr>
              <w:jc w:val="center"/>
              <w:rPr>
                <w:rFonts w:cstheme="minorHAnsi"/>
                <w:b/>
              </w:rPr>
            </w:pPr>
            <w:r w:rsidRPr="0019453E">
              <w:rPr>
                <w:rFonts w:cstheme="minorHAnsi"/>
                <w:b/>
              </w:rPr>
              <w:t>2023. június 30.</w:t>
            </w:r>
          </w:p>
          <w:p w:rsidR="005664A1" w:rsidRPr="0019453E" w:rsidRDefault="005664A1" w:rsidP="005664A1">
            <w:pPr>
              <w:rPr>
                <w:rFonts w:cstheme="minorHAnsi"/>
                <w:b/>
              </w:rPr>
            </w:pP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 xml:space="preserve">  9.00 –   9.40</w:t>
            </w:r>
          </w:p>
        </w:tc>
        <w:tc>
          <w:tcPr>
            <w:tcW w:w="3334" w:type="pct"/>
            <w:gridSpan w:val="2"/>
          </w:tcPr>
          <w:p w:rsidR="005664A1" w:rsidRPr="0019453E" w:rsidRDefault="005664A1" w:rsidP="0019453E">
            <w:pPr>
              <w:jc w:val="center"/>
              <w:rPr>
                <w:rFonts w:cstheme="minorHAnsi"/>
                <w:b/>
              </w:rPr>
            </w:pPr>
            <w:r w:rsidRPr="0019453E">
              <w:rPr>
                <w:rFonts w:cstheme="minorHAnsi"/>
                <w:b/>
              </w:rPr>
              <w:t xml:space="preserve">Dr. </w:t>
            </w:r>
            <w:proofErr w:type="spellStart"/>
            <w:r w:rsidRPr="0019453E">
              <w:rPr>
                <w:rFonts w:cstheme="minorHAnsi"/>
                <w:b/>
              </w:rPr>
              <w:t>Higuchi</w:t>
            </w:r>
            <w:proofErr w:type="spellEnd"/>
            <w:r w:rsidRPr="0019453E">
              <w:rPr>
                <w:rFonts w:cstheme="minorHAnsi"/>
                <w:b/>
              </w:rPr>
              <w:t xml:space="preserve"> </w:t>
            </w:r>
            <w:proofErr w:type="spellStart"/>
            <w:r w:rsidRPr="0019453E">
              <w:rPr>
                <w:rFonts w:cstheme="minorHAnsi"/>
                <w:b/>
              </w:rPr>
              <w:t>Mitsuru</w:t>
            </w:r>
            <w:proofErr w:type="spellEnd"/>
            <w:r w:rsidRPr="0019453E">
              <w:rPr>
                <w:rFonts w:cstheme="minorHAnsi"/>
                <w:b/>
              </w:rPr>
              <w:t xml:space="preserve"> előadása</w:t>
            </w:r>
            <w:r w:rsidR="0019453E" w:rsidRPr="0019453E">
              <w:rPr>
                <w:rFonts w:cstheme="minorHAnsi"/>
                <w:b/>
              </w:rPr>
              <w:t xml:space="preserve">: </w:t>
            </w:r>
            <w:proofErr w:type="spellStart"/>
            <w:r w:rsidR="0019453E" w:rsidRPr="0019453E">
              <w:rPr>
                <w:rFonts w:cstheme="minorHAnsi"/>
                <w:b/>
              </w:rPr>
              <w:t>Waseda</w:t>
            </w:r>
            <w:proofErr w:type="spellEnd"/>
            <w:r w:rsidR="0019453E" w:rsidRPr="0019453E">
              <w:rPr>
                <w:rFonts w:cstheme="minorHAnsi"/>
                <w:b/>
              </w:rPr>
              <w:t xml:space="preserve"> Health </w:t>
            </w:r>
            <w:proofErr w:type="spellStart"/>
            <w:r w:rsidR="0019453E" w:rsidRPr="0019453E">
              <w:rPr>
                <w:rFonts w:cstheme="minorHAnsi"/>
                <w:b/>
              </w:rPr>
              <w:t>Study</w:t>
            </w:r>
            <w:proofErr w:type="spellEnd"/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 xml:space="preserve">  9.40 – 10.20</w:t>
            </w:r>
          </w:p>
        </w:tc>
        <w:tc>
          <w:tcPr>
            <w:tcW w:w="3334" w:type="pct"/>
            <w:gridSpan w:val="2"/>
          </w:tcPr>
          <w:p w:rsidR="005664A1" w:rsidRPr="0019453E" w:rsidRDefault="005664A1" w:rsidP="005664A1">
            <w:pPr>
              <w:jc w:val="center"/>
              <w:rPr>
                <w:rFonts w:cstheme="minorHAnsi"/>
                <w:b/>
              </w:rPr>
            </w:pPr>
            <w:r w:rsidRPr="0019453E">
              <w:rPr>
                <w:rFonts w:cstheme="minorHAnsi"/>
                <w:b/>
              </w:rPr>
              <w:t xml:space="preserve">Dr. </w:t>
            </w:r>
            <w:proofErr w:type="spellStart"/>
            <w:r w:rsidRPr="0019453E">
              <w:rPr>
                <w:rFonts w:cstheme="minorHAnsi"/>
                <w:b/>
              </w:rPr>
              <w:t>Izumi</w:t>
            </w:r>
            <w:proofErr w:type="spellEnd"/>
            <w:r w:rsidRPr="0019453E">
              <w:rPr>
                <w:rFonts w:cstheme="minorHAnsi"/>
                <w:b/>
              </w:rPr>
              <w:t xml:space="preserve"> </w:t>
            </w:r>
            <w:proofErr w:type="spellStart"/>
            <w:r w:rsidRPr="0019453E">
              <w:rPr>
                <w:rFonts w:cstheme="minorHAnsi"/>
                <w:b/>
              </w:rPr>
              <w:t>Tabata</w:t>
            </w:r>
            <w:proofErr w:type="spellEnd"/>
            <w:r w:rsidRPr="0019453E">
              <w:rPr>
                <w:rFonts w:cstheme="minorHAnsi"/>
                <w:b/>
              </w:rPr>
              <w:t xml:space="preserve"> előadása</w:t>
            </w:r>
            <w:r w:rsidR="0019453E" w:rsidRPr="0019453E">
              <w:rPr>
                <w:rFonts w:cstheme="minorHAnsi"/>
                <w:b/>
              </w:rPr>
              <w:t xml:space="preserve">: </w:t>
            </w:r>
            <w:proofErr w:type="spellStart"/>
            <w:r w:rsidR="0019453E" w:rsidRPr="0019453E">
              <w:rPr>
                <w:rFonts w:cstheme="minorHAnsi"/>
                <w:b/>
              </w:rPr>
              <w:t>Tabata</w:t>
            </w:r>
            <w:proofErr w:type="spellEnd"/>
            <w:r w:rsidR="0019453E" w:rsidRPr="0019453E">
              <w:rPr>
                <w:rFonts w:cstheme="minorHAnsi"/>
                <w:b/>
              </w:rPr>
              <w:t xml:space="preserve"> </w:t>
            </w:r>
            <w:proofErr w:type="spellStart"/>
            <w:r w:rsidR="0019453E" w:rsidRPr="0019453E">
              <w:rPr>
                <w:rFonts w:cstheme="minorHAnsi"/>
                <w:b/>
              </w:rPr>
              <w:t>protocol</w:t>
            </w:r>
            <w:proofErr w:type="spellEnd"/>
            <w:r w:rsidR="0019453E" w:rsidRPr="0019453E">
              <w:rPr>
                <w:rFonts w:cstheme="minorHAnsi"/>
                <w:b/>
              </w:rPr>
              <w:t xml:space="preserve"> - </w:t>
            </w:r>
            <w:proofErr w:type="spellStart"/>
            <w:r w:rsidR="0019453E" w:rsidRPr="0019453E">
              <w:rPr>
                <w:rFonts w:cstheme="minorHAnsi"/>
                <w:b/>
              </w:rPr>
              <w:t>High-Intensity</w:t>
            </w:r>
            <w:proofErr w:type="spellEnd"/>
            <w:r w:rsidR="0019453E" w:rsidRPr="0019453E">
              <w:rPr>
                <w:rFonts w:cstheme="minorHAnsi"/>
                <w:b/>
              </w:rPr>
              <w:t xml:space="preserve"> </w:t>
            </w:r>
            <w:proofErr w:type="spellStart"/>
            <w:r w:rsidR="0019453E" w:rsidRPr="0019453E">
              <w:rPr>
                <w:rFonts w:cstheme="minorHAnsi"/>
                <w:b/>
              </w:rPr>
              <w:t>Interval</w:t>
            </w:r>
            <w:proofErr w:type="spellEnd"/>
            <w:r w:rsidR="0019453E" w:rsidRPr="0019453E">
              <w:rPr>
                <w:rFonts w:cstheme="minorHAnsi"/>
                <w:b/>
              </w:rPr>
              <w:t xml:space="preserve"> </w:t>
            </w:r>
            <w:proofErr w:type="spellStart"/>
            <w:r w:rsidR="0019453E" w:rsidRPr="0019453E">
              <w:rPr>
                <w:rFonts w:cstheme="minorHAnsi"/>
                <w:b/>
              </w:rPr>
              <w:t>Training</w:t>
            </w:r>
            <w:proofErr w:type="spellEnd"/>
          </w:p>
        </w:tc>
      </w:tr>
      <w:tr w:rsidR="005664A1" w:rsidTr="00E52DD8">
        <w:tc>
          <w:tcPr>
            <w:tcW w:w="1666" w:type="pct"/>
            <w:vAlign w:val="center"/>
          </w:tcPr>
          <w:p w:rsidR="005664A1" w:rsidRPr="00E52DD8" w:rsidRDefault="005664A1" w:rsidP="00E52DD8">
            <w:r w:rsidRPr="00E52DD8">
              <w:t>10.20 – 10.40</w:t>
            </w:r>
          </w:p>
        </w:tc>
        <w:tc>
          <w:tcPr>
            <w:tcW w:w="3334" w:type="pct"/>
            <w:gridSpan w:val="2"/>
          </w:tcPr>
          <w:p w:rsidR="00E52DD8" w:rsidRDefault="00E52DD8" w:rsidP="005664A1">
            <w:pPr>
              <w:jc w:val="center"/>
            </w:pPr>
          </w:p>
          <w:p w:rsidR="005664A1" w:rsidRDefault="005664A1" w:rsidP="005664A1">
            <w:pPr>
              <w:jc w:val="center"/>
            </w:pPr>
            <w:r>
              <w:t>Kávészünet</w:t>
            </w:r>
          </w:p>
          <w:p w:rsidR="00E52DD8" w:rsidRDefault="00E52DD8" w:rsidP="005664A1">
            <w:pPr>
              <w:jc w:val="center"/>
            </w:pPr>
            <w:bookmarkStart w:id="0" w:name="_GoBack"/>
            <w:bookmarkEnd w:id="0"/>
          </w:p>
        </w:tc>
      </w:tr>
      <w:tr w:rsidR="005664A1" w:rsidTr="00E52DD8">
        <w:tc>
          <w:tcPr>
            <w:tcW w:w="1666" w:type="pct"/>
            <w:vAlign w:val="center"/>
          </w:tcPr>
          <w:p w:rsidR="005664A1" w:rsidRPr="00E52DD8" w:rsidRDefault="00E52DD8" w:rsidP="00E52DD8">
            <w:pPr>
              <w:rPr>
                <w:b/>
              </w:rPr>
            </w:pPr>
            <w:r w:rsidRPr="00E52DD8">
              <w:rPr>
                <w:b/>
              </w:rPr>
              <w:t>10.40- 12.00</w:t>
            </w:r>
          </w:p>
        </w:tc>
        <w:tc>
          <w:tcPr>
            <w:tcW w:w="1667" w:type="pct"/>
          </w:tcPr>
          <w:p w:rsidR="005664A1" w:rsidRDefault="005664A1" w:rsidP="005664A1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8D37EB">
              <w:rPr>
                <w:b/>
              </w:rPr>
              <w:t>téma szekció</w:t>
            </w:r>
            <w:r w:rsidR="0019453E">
              <w:rPr>
                <w:b/>
              </w:rPr>
              <w:t xml:space="preserve"> – C002 terem</w:t>
            </w:r>
          </w:p>
          <w:p w:rsidR="00E52DD8" w:rsidRPr="008D37EB" w:rsidRDefault="00E52DD8" w:rsidP="00E52DD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szekcióelnök: Dr. Dóczi Tamás</w:t>
            </w:r>
          </w:p>
        </w:tc>
        <w:tc>
          <w:tcPr>
            <w:tcW w:w="1667" w:type="pct"/>
          </w:tcPr>
          <w:p w:rsidR="005664A1" w:rsidRDefault="005664A1" w:rsidP="005664A1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8D37EB">
              <w:rPr>
                <w:b/>
              </w:rPr>
              <w:t>téma szekció</w:t>
            </w:r>
            <w:r w:rsidR="0019453E">
              <w:rPr>
                <w:b/>
              </w:rPr>
              <w:t xml:space="preserve"> – C001 terem</w:t>
            </w:r>
          </w:p>
          <w:p w:rsidR="00E52DD8" w:rsidRPr="008D37EB" w:rsidRDefault="00E52DD8" w:rsidP="00E52DD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szekcióelnök: Dr. Pavlik Gábor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10.40 – 11</w:t>
            </w:r>
            <w:r w:rsidRPr="008D37EB">
              <w:t>.00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Hamed</w:t>
            </w:r>
            <w:proofErr w:type="spellEnd"/>
            <w:r>
              <w:t xml:space="preserve"> </w:t>
            </w:r>
            <w:proofErr w:type="spellStart"/>
            <w:r>
              <w:t>Takruri</w:t>
            </w:r>
            <w:proofErr w:type="spellEnd"/>
            <w:r>
              <w:t xml:space="preserve"> Lina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Soussi</w:t>
            </w:r>
            <w:proofErr w:type="spellEnd"/>
            <w:r>
              <w:t xml:space="preserve"> </w:t>
            </w:r>
            <w:proofErr w:type="spellStart"/>
            <w:r>
              <w:t>Badis</w:t>
            </w:r>
            <w:proofErr w:type="spellEnd"/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11.00 – 11.20</w:t>
            </w:r>
          </w:p>
        </w:tc>
        <w:tc>
          <w:tcPr>
            <w:tcW w:w="1667" w:type="pct"/>
          </w:tcPr>
          <w:p w:rsidR="005664A1" w:rsidRDefault="005664A1" w:rsidP="005664A1">
            <w:r>
              <w:t>Laajili Taysir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Zhou</w:t>
            </w:r>
            <w:proofErr w:type="spellEnd"/>
            <w:r>
              <w:t xml:space="preserve"> Lei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11.20 – 11.40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Sanches</w:t>
            </w:r>
            <w:proofErr w:type="spellEnd"/>
            <w:r>
              <w:t xml:space="preserve"> </w:t>
            </w:r>
            <w:proofErr w:type="spellStart"/>
            <w:r>
              <w:t>Juaban</w:t>
            </w:r>
            <w:proofErr w:type="spellEnd"/>
            <w:r>
              <w:t xml:space="preserve"> </w:t>
            </w:r>
            <w:proofErr w:type="spellStart"/>
            <w:r>
              <w:t>Janice</w:t>
            </w:r>
            <w:proofErr w:type="spellEnd"/>
          </w:p>
        </w:tc>
        <w:tc>
          <w:tcPr>
            <w:tcW w:w="1667" w:type="pct"/>
          </w:tcPr>
          <w:p w:rsidR="005664A1" w:rsidRDefault="005664A1" w:rsidP="005664A1">
            <w:r>
              <w:t>Béres Bettina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11.40 – 12.00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Ghazvini</w:t>
            </w:r>
            <w:proofErr w:type="spellEnd"/>
            <w:r>
              <w:t xml:space="preserve"> </w:t>
            </w:r>
            <w:proofErr w:type="spellStart"/>
            <w:r>
              <w:t>Narges</w:t>
            </w:r>
            <w:proofErr w:type="spellEnd"/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Kéringer</w:t>
            </w:r>
            <w:proofErr w:type="spellEnd"/>
            <w:r>
              <w:t xml:space="preserve"> Johanna</w:t>
            </w:r>
          </w:p>
        </w:tc>
      </w:tr>
      <w:tr w:rsidR="005664A1" w:rsidTr="00E52DD8">
        <w:tc>
          <w:tcPr>
            <w:tcW w:w="1666" w:type="pct"/>
            <w:vAlign w:val="center"/>
          </w:tcPr>
          <w:p w:rsidR="005664A1" w:rsidRPr="00E52DD8" w:rsidRDefault="005664A1" w:rsidP="00E52DD8">
            <w:pPr>
              <w:rPr>
                <w:b/>
              </w:rPr>
            </w:pPr>
            <w:r w:rsidRPr="00E52DD8">
              <w:rPr>
                <w:b/>
              </w:rPr>
              <w:t xml:space="preserve">12.00 – 12.50 </w:t>
            </w:r>
          </w:p>
        </w:tc>
        <w:tc>
          <w:tcPr>
            <w:tcW w:w="3334" w:type="pct"/>
            <w:gridSpan w:val="2"/>
          </w:tcPr>
          <w:p w:rsidR="00E52DD8" w:rsidRDefault="00E52DD8" w:rsidP="005664A1">
            <w:pPr>
              <w:jc w:val="center"/>
            </w:pPr>
          </w:p>
          <w:p w:rsidR="005664A1" w:rsidRDefault="005664A1" w:rsidP="005664A1">
            <w:pPr>
              <w:jc w:val="center"/>
            </w:pPr>
            <w:r>
              <w:t>Ebéd</w:t>
            </w:r>
          </w:p>
          <w:p w:rsidR="00E52DD8" w:rsidRDefault="00E52DD8" w:rsidP="005664A1">
            <w:pPr>
              <w:jc w:val="center"/>
            </w:pPr>
          </w:p>
        </w:tc>
      </w:tr>
      <w:tr w:rsidR="005664A1" w:rsidTr="00E52DD8">
        <w:tc>
          <w:tcPr>
            <w:tcW w:w="1666" w:type="pct"/>
            <w:vAlign w:val="center"/>
          </w:tcPr>
          <w:p w:rsidR="005664A1" w:rsidRPr="00E52DD8" w:rsidRDefault="00E52DD8" w:rsidP="00E52DD8">
            <w:pPr>
              <w:rPr>
                <w:b/>
              </w:rPr>
            </w:pPr>
            <w:r w:rsidRPr="00E52DD8">
              <w:rPr>
                <w:b/>
              </w:rPr>
              <w:t>12.50 – 13.50</w:t>
            </w:r>
          </w:p>
        </w:tc>
        <w:tc>
          <w:tcPr>
            <w:tcW w:w="1667" w:type="pct"/>
          </w:tcPr>
          <w:p w:rsidR="005664A1" w:rsidRDefault="005664A1" w:rsidP="005664A1">
            <w:pPr>
              <w:pStyle w:val="Listaszerbekezds"/>
              <w:numPr>
                <w:ilvl w:val="0"/>
                <w:numId w:val="4"/>
              </w:numPr>
              <w:ind w:left="0" w:hanging="15"/>
              <w:rPr>
                <w:b/>
              </w:rPr>
            </w:pPr>
            <w:r w:rsidRPr="008D37EB">
              <w:rPr>
                <w:b/>
              </w:rPr>
              <w:t>téma szekció</w:t>
            </w:r>
            <w:r w:rsidR="0019453E">
              <w:rPr>
                <w:b/>
              </w:rPr>
              <w:t xml:space="preserve"> – C002 terem</w:t>
            </w:r>
          </w:p>
          <w:p w:rsidR="00E52DD8" w:rsidRPr="008D37EB" w:rsidRDefault="00E52DD8" w:rsidP="00E52DD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szekcióelnök: Dr. Soós István</w:t>
            </w:r>
          </w:p>
        </w:tc>
        <w:tc>
          <w:tcPr>
            <w:tcW w:w="1667" w:type="pct"/>
          </w:tcPr>
          <w:p w:rsidR="005664A1" w:rsidRDefault="005664A1" w:rsidP="005664A1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8D37EB">
              <w:rPr>
                <w:b/>
              </w:rPr>
              <w:t>téma szekció</w:t>
            </w:r>
            <w:r w:rsidR="0019453E">
              <w:rPr>
                <w:b/>
              </w:rPr>
              <w:t xml:space="preserve"> – C001 terem</w:t>
            </w:r>
          </w:p>
          <w:p w:rsidR="00E52DD8" w:rsidRPr="008D37EB" w:rsidRDefault="00E52DD8" w:rsidP="00E52DD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szekcióelnök: Dr. </w:t>
            </w:r>
            <w:proofErr w:type="spellStart"/>
            <w:r>
              <w:rPr>
                <w:b/>
              </w:rPr>
              <w:t>Radák</w:t>
            </w:r>
            <w:proofErr w:type="spellEnd"/>
            <w:r>
              <w:rPr>
                <w:b/>
              </w:rPr>
              <w:t xml:space="preserve"> Zsolt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12.50 – 13.10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Gurisatti</w:t>
            </w:r>
            <w:proofErr w:type="spellEnd"/>
            <w:r>
              <w:t xml:space="preserve"> Lilla</w:t>
            </w:r>
          </w:p>
        </w:tc>
        <w:tc>
          <w:tcPr>
            <w:tcW w:w="1667" w:type="pct"/>
          </w:tcPr>
          <w:p w:rsidR="005664A1" w:rsidRDefault="005664A1" w:rsidP="005664A1">
            <w:r>
              <w:t>Dudás Donatella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13.10 – 13.30</w:t>
            </w:r>
          </w:p>
        </w:tc>
        <w:tc>
          <w:tcPr>
            <w:tcW w:w="1667" w:type="pct"/>
          </w:tcPr>
          <w:p w:rsidR="005664A1" w:rsidRDefault="005664A1" w:rsidP="005664A1">
            <w:r>
              <w:t>Tóth Péter János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Havanecz</w:t>
            </w:r>
            <w:proofErr w:type="spellEnd"/>
            <w:r>
              <w:t xml:space="preserve"> Krisztián</w:t>
            </w:r>
          </w:p>
        </w:tc>
      </w:tr>
      <w:tr w:rsidR="005664A1" w:rsidTr="00E52DD8">
        <w:tc>
          <w:tcPr>
            <w:tcW w:w="1666" w:type="pct"/>
          </w:tcPr>
          <w:p w:rsidR="005664A1" w:rsidRDefault="005664A1" w:rsidP="005664A1">
            <w:r>
              <w:t>13.30 – 13.50</w:t>
            </w:r>
          </w:p>
        </w:tc>
        <w:tc>
          <w:tcPr>
            <w:tcW w:w="1667" w:type="pct"/>
          </w:tcPr>
          <w:p w:rsidR="005664A1" w:rsidRDefault="005664A1" w:rsidP="005664A1">
            <w:r>
              <w:t>Tóth Renátó</w:t>
            </w:r>
          </w:p>
        </w:tc>
        <w:tc>
          <w:tcPr>
            <w:tcW w:w="1667" w:type="pct"/>
          </w:tcPr>
          <w:p w:rsidR="005664A1" w:rsidRDefault="005664A1" w:rsidP="005664A1">
            <w:proofErr w:type="spellStart"/>
            <w:r>
              <w:t>Zsivoczky-Pandel</w:t>
            </w:r>
            <w:proofErr w:type="spellEnd"/>
            <w:r>
              <w:t xml:space="preserve"> Attila</w:t>
            </w:r>
          </w:p>
        </w:tc>
      </w:tr>
      <w:tr w:rsidR="005664A1" w:rsidTr="00E52DD8">
        <w:tc>
          <w:tcPr>
            <w:tcW w:w="1666" w:type="pct"/>
            <w:vAlign w:val="center"/>
          </w:tcPr>
          <w:p w:rsidR="005664A1" w:rsidRDefault="005664A1" w:rsidP="00E52DD8">
            <w:r>
              <w:t xml:space="preserve">14.00 </w:t>
            </w:r>
          </w:p>
        </w:tc>
        <w:tc>
          <w:tcPr>
            <w:tcW w:w="3334" w:type="pct"/>
            <w:gridSpan w:val="2"/>
          </w:tcPr>
          <w:p w:rsidR="00E52DD8" w:rsidRDefault="00E52DD8" w:rsidP="00E52DD8">
            <w:pPr>
              <w:jc w:val="center"/>
            </w:pPr>
          </w:p>
          <w:p w:rsidR="005664A1" w:rsidRDefault="005664A1" w:rsidP="00E52DD8">
            <w:pPr>
              <w:jc w:val="center"/>
            </w:pPr>
            <w:r>
              <w:t>Zárszó</w:t>
            </w:r>
          </w:p>
          <w:p w:rsidR="00E52DD8" w:rsidRDefault="00E52DD8" w:rsidP="00E52DD8">
            <w:pPr>
              <w:jc w:val="center"/>
            </w:pPr>
          </w:p>
        </w:tc>
      </w:tr>
    </w:tbl>
    <w:p w:rsidR="00583CA4" w:rsidRDefault="00583CA4"/>
    <w:sectPr w:rsidR="00583CA4" w:rsidSect="00E52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5D0"/>
    <w:multiLevelType w:val="hybridMultilevel"/>
    <w:tmpl w:val="8F68F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74C4"/>
    <w:multiLevelType w:val="multilevel"/>
    <w:tmpl w:val="80641B4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2924"/>
    <w:multiLevelType w:val="hybridMultilevel"/>
    <w:tmpl w:val="D12ABD0E"/>
    <w:lvl w:ilvl="0" w:tplc="4030DAB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5AFA"/>
    <w:multiLevelType w:val="hybridMultilevel"/>
    <w:tmpl w:val="80641B46"/>
    <w:lvl w:ilvl="0" w:tplc="9746DE3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4"/>
    <w:rsid w:val="001502BD"/>
    <w:rsid w:val="0019453E"/>
    <w:rsid w:val="002B0729"/>
    <w:rsid w:val="004B4123"/>
    <w:rsid w:val="005664A1"/>
    <w:rsid w:val="00583CA4"/>
    <w:rsid w:val="006A4DB9"/>
    <w:rsid w:val="008D37EB"/>
    <w:rsid w:val="00D86308"/>
    <w:rsid w:val="00DC7338"/>
    <w:rsid w:val="00E105D2"/>
    <w:rsid w:val="00E52DD8"/>
    <w:rsid w:val="00F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AE22"/>
  <w15:chartTrackingRefBased/>
  <w15:docId w15:val="{A285D082-FB3A-4767-B39B-F82E1931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C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7DAC-B925-4E72-A01D-788A5828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 Tímea</dc:creator>
  <cp:keywords/>
  <dc:description/>
  <cp:lastModifiedBy>Rab Tímea</cp:lastModifiedBy>
  <cp:revision>4</cp:revision>
  <cp:lastPrinted>2023-06-22T07:09:00Z</cp:lastPrinted>
  <dcterms:created xsi:type="dcterms:W3CDTF">2023-06-25T13:19:00Z</dcterms:created>
  <dcterms:modified xsi:type="dcterms:W3CDTF">2023-06-27T16:18:00Z</dcterms:modified>
</cp:coreProperties>
</file>