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1441"/>
        <w:tblW w:w="10992" w:type="dxa"/>
        <w:tblLook w:val="04A0" w:firstRow="1" w:lastRow="0" w:firstColumn="1" w:lastColumn="0" w:noHBand="0" w:noVBand="1"/>
      </w:tblPr>
      <w:tblGrid>
        <w:gridCol w:w="3119"/>
        <w:gridCol w:w="3544"/>
        <w:gridCol w:w="1842"/>
        <w:gridCol w:w="2487"/>
      </w:tblGrid>
      <w:tr w:rsidR="000324C9" w:rsidRPr="00E446D5" w:rsidTr="005B6B48">
        <w:trPr>
          <w:trHeight w:val="1830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E446D5" w:rsidRDefault="000324C9" w:rsidP="005B6B48">
            <w:pPr>
              <w:jc w:val="center"/>
              <w:rPr>
                <w:rFonts w:ascii="Garamond" w:hAnsi="Garamond"/>
                <w:lang w:val="hu-HU"/>
              </w:rPr>
            </w:pPr>
            <w:bookmarkStart w:id="0" w:name="_GoBack"/>
            <w:bookmarkEnd w:id="0"/>
            <w:r w:rsidRPr="00E446D5">
              <w:rPr>
                <w:rFonts w:ascii="Garamond" w:hAnsi="Garamond"/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3577941F" wp14:editId="477A44D3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54610</wp:posOffset>
                  </wp:positionV>
                  <wp:extent cx="914400" cy="904875"/>
                  <wp:effectExtent l="0" t="0" r="0" b="9525"/>
                  <wp:wrapNone/>
                  <wp:docPr id="73" name="Kép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4C9" w:rsidRPr="00E446D5" w:rsidRDefault="000324C9" w:rsidP="005B6B48">
            <w:pPr>
              <w:jc w:val="center"/>
              <w:rPr>
                <w:rFonts w:ascii="Garamond" w:hAnsi="Garamond"/>
                <w:b/>
                <w:sz w:val="20"/>
                <w:lang w:val="hu-HU"/>
              </w:rPr>
            </w:pPr>
          </w:p>
          <w:p w:rsidR="000324C9" w:rsidRPr="00E446D5" w:rsidRDefault="000324C9" w:rsidP="005B6B48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b/>
                <w:sz w:val="52"/>
                <w:lang w:val="hu-HU"/>
              </w:rPr>
              <w:t>TANTÁRGYLEÍRÁS</w:t>
            </w:r>
          </w:p>
        </w:tc>
      </w:tr>
      <w:tr w:rsidR="000324C9" w:rsidRPr="004C76D1" w:rsidTr="005B6B48">
        <w:trPr>
          <w:trHeight w:val="420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4C76D1" w:rsidRDefault="000324C9" w:rsidP="005B6B48">
            <w:pPr>
              <w:jc w:val="center"/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TESTNEVELÉSI EGYETEM</w:t>
            </w:r>
          </w:p>
        </w:tc>
      </w:tr>
      <w:tr w:rsidR="000324C9" w:rsidRPr="004C76D1" w:rsidTr="005B6B48">
        <w:trPr>
          <w:trHeight w:val="420"/>
        </w:trPr>
        <w:tc>
          <w:tcPr>
            <w:tcW w:w="10992" w:type="dxa"/>
            <w:gridSpan w:val="4"/>
            <w:noWrap/>
            <w:vAlign w:val="center"/>
          </w:tcPr>
          <w:p w:rsidR="000324C9" w:rsidRPr="004C76D1" w:rsidRDefault="000324C9" w:rsidP="005B6B48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0324C9" w:rsidRPr="004C76D1" w:rsidTr="005B6B48">
        <w:trPr>
          <w:trHeight w:val="375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4C76D1" w:rsidRDefault="000324C9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A TANTÁRGY ALAPADATAI</w:t>
            </w:r>
          </w:p>
        </w:tc>
      </w:tr>
      <w:tr w:rsidR="000324C9" w:rsidRPr="004C76D1" w:rsidTr="005B6B48">
        <w:trPr>
          <w:trHeight w:val="499"/>
        </w:trPr>
        <w:tc>
          <w:tcPr>
            <w:tcW w:w="3119" w:type="dxa"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Tantárgy megnevezése:</w:t>
            </w:r>
          </w:p>
        </w:tc>
        <w:tc>
          <w:tcPr>
            <w:tcW w:w="3544" w:type="dxa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Sportélettan 1-2</w:t>
            </w:r>
          </w:p>
        </w:tc>
        <w:tc>
          <w:tcPr>
            <w:tcW w:w="1842" w:type="dxa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Kódja:</w:t>
            </w:r>
          </w:p>
        </w:tc>
        <w:tc>
          <w:tcPr>
            <w:tcW w:w="2487" w:type="dxa"/>
            <w:noWrap/>
            <w:vAlign w:val="center"/>
          </w:tcPr>
          <w:p w:rsidR="000324C9" w:rsidRPr="004C76D1" w:rsidRDefault="00B172F5" w:rsidP="005B6B4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DISPORTÉLETTAN</w:t>
            </w:r>
          </w:p>
        </w:tc>
      </w:tr>
      <w:tr w:rsidR="000324C9" w:rsidRPr="004C76D1" w:rsidTr="005B6B48">
        <w:trPr>
          <w:trHeight w:val="499"/>
        </w:trPr>
        <w:tc>
          <w:tcPr>
            <w:tcW w:w="3119" w:type="dxa"/>
            <w:vAlign w:val="center"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Tantárgy kreditértéke:</w:t>
            </w:r>
          </w:p>
        </w:tc>
        <w:tc>
          <w:tcPr>
            <w:tcW w:w="3544" w:type="dxa"/>
            <w:noWrap/>
            <w:vAlign w:val="center"/>
          </w:tcPr>
          <w:p w:rsidR="000324C9" w:rsidRPr="004C76D1" w:rsidRDefault="00B172F5" w:rsidP="005B6B4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1,5 – 1,5 kredit</w:t>
            </w:r>
          </w:p>
        </w:tc>
        <w:tc>
          <w:tcPr>
            <w:tcW w:w="1842" w:type="dxa"/>
            <w:noWrap/>
            <w:vAlign w:val="center"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highlight w:val="cyan"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Készítés dátuma:</w:t>
            </w:r>
          </w:p>
        </w:tc>
        <w:tc>
          <w:tcPr>
            <w:tcW w:w="2487" w:type="dxa"/>
            <w:noWrap/>
            <w:vAlign w:val="center"/>
          </w:tcPr>
          <w:p w:rsidR="000324C9" w:rsidRPr="004C76D1" w:rsidRDefault="00B172F5" w:rsidP="005B6B4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2021.</w:t>
            </w:r>
          </w:p>
        </w:tc>
      </w:tr>
      <w:tr w:rsidR="000324C9" w:rsidRPr="004C76D1" w:rsidTr="00B172F5">
        <w:trPr>
          <w:trHeight w:val="499"/>
        </w:trPr>
        <w:tc>
          <w:tcPr>
            <w:tcW w:w="3119" w:type="dxa"/>
            <w:shd w:val="clear" w:color="auto" w:fill="auto"/>
            <w:vAlign w:val="center"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Tantárgy óraszáma: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324C9" w:rsidRPr="004C76D1" w:rsidRDefault="00B172F5" w:rsidP="005B6B4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 xml:space="preserve">21 -21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Típusa: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kötelező</w:t>
            </w:r>
          </w:p>
        </w:tc>
      </w:tr>
      <w:tr w:rsidR="000324C9" w:rsidRPr="004C76D1" w:rsidTr="005B6B48">
        <w:trPr>
          <w:trHeight w:val="499"/>
        </w:trPr>
        <w:tc>
          <w:tcPr>
            <w:tcW w:w="3119" w:type="dxa"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 xml:space="preserve">Tantárgyfelelős szervezeti egység: 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Doktori Iskola TEDI</w:t>
            </w:r>
          </w:p>
        </w:tc>
      </w:tr>
      <w:tr w:rsidR="000324C9" w:rsidRPr="004C76D1" w:rsidTr="005B6B48">
        <w:trPr>
          <w:trHeight w:val="499"/>
        </w:trPr>
        <w:tc>
          <w:tcPr>
            <w:tcW w:w="3119" w:type="dxa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A tárgy oktatás nyelve: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4C76D1" w:rsidRDefault="0091503D" w:rsidP="005B6B48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256411389"/>
                <w:placeholder>
                  <w:docPart w:val="7D85F10065634D5BA84325A0B4B94109"/>
                </w:placeholder>
                <w:dropDownList>
                  <w:listItem w:value="Válasszon ki egy nyelvet."/>
                  <w:listItem w:displayText="Magyar" w:value="Magyar"/>
                  <w:listItem w:displayText="Angol" w:value="Angol"/>
                  <w:listItem w:displayText="Német" w:value="Német"/>
                  <w:listItem w:displayText="Francia" w:value="Francia"/>
                </w:dropDownList>
              </w:sdtPr>
              <w:sdtEndPr/>
              <w:sdtContent>
                <w:r w:rsidR="000324C9" w:rsidRPr="004C76D1">
                  <w:rPr>
                    <w:rFonts w:ascii="Garamond" w:hAnsi="Garamond"/>
                    <w:lang w:val="hu-HU"/>
                  </w:rPr>
                  <w:t>Magyar</w:t>
                </w:r>
              </w:sdtContent>
            </w:sdt>
          </w:p>
        </w:tc>
      </w:tr>
      <w:tr w:rsidR="000324C9" w:rsidRPr="004C76D1" w:rsidTr="005B6B48">
        <w:trPr>
          <w:trHeight w:val="499"/>
        </w:trPr>
        <w:tc>
          <w:tcPr>
            <w:tcW w:w="3119" w:type="dxa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Tantárgyfelelős neve: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Dr. Pavlik Gábor</w:t>
            </w:r>
          </w:p>
        </w:tc>
      </w:tr>
      <w:tr w:rsidR="000324C9" w:rsidRPr="004C76D1" w:rsidTr="005B6B48">
        <w:trPr>
          <w:trHeight w:val="499"/>
        </w:trPr>
        <w:tc>
          <w:tcPr>
            <w:tcW w:w="3119" w:type="dxa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Oktató neve: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Dr. Pavlik Gábor</w:t>
            </w:r>
          </w:p>
        </w:tc>
      </w:tr>
      <w:tr w:rsidR="000324C9" w:rsidRPr="004C76D1" w:rsidTr="005B6B48">
        <w:trPr>
          <w:trHeight w:val="499"/>
        </w:trPr>
        <w:tc>
          <w:tcPr>
            <w:tcW w:w="3119" w:type="dxa"/>
            <w:noWrap/>
            <w:vAlign w:val="center"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Előtanulmányi feltételek:</w:t>
            </w:r>
          </w:p>
        </w:tc>
        <w:tc>
          <w:tcPr>
            <w:tcW w:w="7873" w:type="dxa"/>
            <w:gridSpan w:val="3"/>
            <w:noWrap/>
            <w:vAlign w:val="center"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</w:p>
        </w:tc>
      </w:tr>
      <w:tr w:rsidR="000324C9" w:rsidRPr="004C76D1" w:rsidTr="005B6B48">
        <w:trPr>
          <w:trHeight w:val="499"/>
        </w:trPr>
        <w:tc>
          <w:tcPr>
            <w:tcW w:w="3119" w:type="dxa"/>
            <w:vMerge w:val="restart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Tantárgy jellege:</w:t>
            </w:r>
          </w:p>
        </w:tc>
        <w:tc>
          <w:tcPr>
            <w:tcW w:w="3544" w:type="dxa"/>
            <w:vMerge w:val="restart"/>
            <w:noWrap/>
            <w:vAlign w:val="center"/>
            <w:hideMark/>
          </w:tcPr>
          <w:p w:rsidR="000324C9" w:rsidRPr="004C76D1" w:rsidRDefault="0091503D" w:rsidP="005B6B48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121508179"/>
                <w:placeholder>
                  <w:docPart w:val="B29B453DA3A34FF8B149F75B3FDC3DF4"/>
                </w:placeholder>
                <w:dropDownList>
                  <w:listItem w:value="Válassza ki a tantárgy jellegét."/>
                  <w:listItem w:displayText="Elmélet" w:value="Elmélet"/>
                  <w:listItem w:displayText="Gyakorlat" w:value="Gyakorlat"/>
                  <w:listItem w:displayText="Elmélet + gyakorlat" w:value="Elmélet + gyakorlat"/>
                </w:dropDownList>
              </w:sdtPr>
              <w:sdtEndPr/>
              <w:sdtContent>
                <w:r w:rsidR="000324C9" w:rsidRPr="004C76D1">
                  <w:rPr>
                    <w:rFonts w:ascii="Garamond" w:hAnsi="Garamond"/>
                    <w:lang w:val="hu-HU"/>
                  </w:rPr>
                  <w:t>Elmélet</w:t>
                </w:r>
              </w:sdtContent>
            </w:sdt>
          </w:p>
        </w:tc>
        <w:tc>
          <w:tcPr>
            <w:tcW w:w="1842" w:type="dxa"/>
            <w:vMerge w:val="restart"/>
            <w:vAlign w:val="center"/>
          </w:tcPr>
          <w:p w:rsidR="000324C9" w:rsidRPr="004C76D1" w:rsidRDefault="000324C9" w:rsidP="005B6B48">
            <w:pPr>
              <w:rPr>
                <w:rFonts w:ascii="Garamond" w:hAnsi="Garamond"/>
                <w:b/>
                <w:lang w:val="hu-HU"/>
              </w:rPr>
            </w:pPr>
            <w:r w:rsidRPr="004C76D1">
              <w:rPr>
                <w:rFonts w:ascii="Garamond" w:hAnsi="Garamond"/>
                <w:b/>
                <w:lang w:val="hu-HU"/>
              </w:rPr>
              <w:t>MKKR szint:</w:t>
            </w:r>
          </w:p>
        </w:tc>
        <w:tc>
          <w:tcPr>
            <w:tcW w:w="2487" w:type="dxa"/>
            <w:vMerge w:val="restart"/>
            <w:vAlign w:val="center"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8-as szint</w:t>
            </w:r>
          </w:p>
        </w:tc>
      </w:tr>
      <w:tr w:rsidR="000324C9" w:rsidRPr="004C76D1" w:rsidTr="005B6B48">
        <w:trPr>
          <w:trHeight w:val="276"/>
        </w:trPr>
        <w:tc>
          <w:tcPr>
            <w:tcW w:w="3119" w:type="dxa"/>
            <w:vMerge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3544" w:type="dxa"/>
            <w:vMerge/>
            <w:hideMark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1842" w:type="dxa"/>
            <w:vMerge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2487" w:type="dxa"/>
            <w:vMerge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</w:p>
        </w:tc>
      </w:tr>
      <w:tr w:rsidR="000324C9" w:rsidRPr="004C76D1" w:rsidTr="005B6B48">
        <w:trPr>
          <w:trHeight w:val="600"/>
        </w:trPr>
        <w:tc>
          <w:tcPr>
            <w:tcW w:w="3119" w:type="dxa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 xml:space="preserve">Vizsgatípus </w:t>
            </w:r>
            <w:r w:rsidRPr="004C76D1">
              <w:rPr>
                <w:rFonts w:ascii="Garamond" w:hAnsi="Garamond"/>
                <w:b/>
                <w:lang w:val="hu-HU"/>
              </w:rPr>
              <w:t>(félévi lezárás):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4C76D1" w:rsidRDefault="0091503D" w:rsidP="005B6B48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646513687"/>
                <w:placeholder>
                  <w:docPart w:val="4B6C7CE04E5B478BAABD857A794B2EA5"/>
                </w:placeholder>
                <w:dropDownList>
                  <w:listItem w:value="Válasszon az alábbi vizsgatípusok közül."/>
                  <w:listItem w:displayText="Írásbeli" w:value="Írásbeli"/>
                  <w:listItem w:displayText="Írásbeli és Szóbeli" w:value="Írásbeli és Szóbeli"/>
                  <w:listItem w:displayText="Szóbeli" w:value="Szóbeli"/>
                </w:dropDownList>
              </w:sdtPr>
              <w:sdtEndPr/>
              <w:sdtContent>
                <w:r w:rsidR="000324C9" w:rsidRPr="004C76D1">
                  <w:rPr>
                    <w:rFonts w:ascii="Garamond" w:hAnsi="Garamond"/>
                    <w:lang w:val="hu-HU"/>
                  </w:rPr>
                  <w:t>Szóbeli</w:t>
                </w:r>
              </w:sdtContent>
            </w:sdt>
          </w:p>
        </w:tc>
      </w:tr>
      <w:tr w:rsidR="000324C9" w:rsidRPr="004C76D1" w:rsidTr="005B6B48">
        <w:trPr>
          <w:trHeight w:val="571"/>
        </w:trPr>
        <w:tc>
          <w:tcPr>
            <w:tcW w:w="3119" w:type="dxa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A tantárgy célja: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Az emberi szervezet alapvető élettani funkcióinak megismertetése nyugalomban és terhelés alatt nem-edzett és edzett szerbezetben</w:t>
            </w:r>
          </w:p>
        </w:tc>
      </w:tr>
      <w:tr w:rsidR="000324C9" w:rsidRPr="004C76D1" w:rsidTr="005B6B48">
        <w:trPr>
          <w:trHeight w:val="499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4C76D1" w:rsidRDefault="000324C9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A TANANYAG TARTALMI ELEMEI: elmélet + gyakorlat (ha van)</w:t>
            </w:r>
          </w:p>
        </w:tc>
      </w:tr>
      <w:tr w:rsidR="000324C9" w:rsidRPr="004C76D1" w:rsidTr="005B6B48">
        <w:trPr>
          <w:trHeight w:val="1281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 xml:space="preserve">Tematika (órákra bontva): </w:t>
            </w:r>
          </w:p>
          <w:p w:rsidR="000324C9" w:rsidRPr="004C76D1" w:rsidRDefault="000324C9" w:rsidP="005B6B48">
            <w:pPr>
              <w:rPr>
                <w:rFonts w:ascii="Garamond" w:hAnsi="Garamond"/>
                <w:b/>
                <w:lang w:val="hu-HU"/>
              </w:rPr>
            </w:pPr>
            <w:r w:rsidRPr="004C76D1">
              <w:rPr>
                <w:rFonts w:ascii="Garamond" w:hAnsi="Garamond"/>
                <w:b/>
                <w:lang w:val="hu-HU"/>
              </w:rPr>
              <w:t>Sportélettan I.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1. előadás:</w:t>
            </w:r>
            <w:r w:rsidRPr="004C76D1">
              <w:rPr>
                <w:rFonts w:ascii="Garamond" w:hAnsi="Garamond"/>
                <w:lang w:val="hu-HU"/>
              </w:rPr>
              <w:tab/>
              <w:t>Az emberi szervezet funkcionális felépítése. A mozgató rendszer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2. előadás:</w:t>
            </w:r>
            <w:r w:rsidRPr="004C76D1">
              <w:rPr>
                <w:rFonts w:ascii="Garamond" w:hAnsi="Garamond"/>
                <w:lang w:val="hu-HU"/>
              </w:rPr>
              <w:tab/>
              <w:t>Az izmok felépítése, működése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2. előadás:</w:t>
            </w:r>
            <w:r w:rsidRPr="004C76D1">
              <w:rPr>
                <w:rFonts w:ascii="Garamond" w:hAnsi="Garamond"/>
                <w:lang w:val="hu-HU"/>
              </w:rPr>
              <w:tab/>
              <w:t>Fáradás, holtpont, izomláz, bemelegítés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3. előadás:</w:t>
            </w:r>
            <w:r w:rsidRPr="004C76D1">
              <w:rPr>
                <w:rFonts w:ascii="Garamond" w:hAnsi="Garamond"/>
                <w:lang w:val="hu-HU"/>
              </w:rPr>
              <w:tab/>
              <w:t>Erő, gyorsaság, állóképesség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4. előadás:</w:t>
            </w:r>
            <w:r w:rsidRPr="004C76D1">
              <w:rPr>
                <w:rFonts w:ascii="Garamond" w:hAnsi="Garamond"/>
                <w:lang w:val="hu-HU"/>
              </w:rPr>
              <w:tab/>
              <w:t>Az aerob rendszer, légzés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5. előadás:</w:t>
            </w:r>
            <w:r w:rsidRPr="004C76D1">
              <w:rPr>
                <w:rFonts w:ascii="Garamond" w:hAnsi="Garamond"/>
                <w:lang w:val="hu-HU"/>
              </w:rPr>
              <w:tab/>
              <w:t>A vér összetétele, funkciói, szerepe a sportban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6. előadás:</w:t>
            </w:r>
            <w:r w:rsidRPr="004C76D1">
              <w:rPr>
                <w:rFonts w:ascii="Garamond" w:hAnsi="Garamond"/>
                <w:lang w:val="hu-HU"/>
              </w:rPr>
              <w:tab/>
              <w:t>A szívműködés élettana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7. előadás:</w:t>
            </w:r>
            <w:r w:rsidRPr="004C76D1">
              <w:rPr>
                <w:rFonts w:ascii="Garamond" w:hAnsi="Garamond"/>
                <w:lang w:val="hu-HU"/>
              </w:rPr>
              <w:tab/>
              <w:t>Az edzett szív</w:t>
            </w:r>
          </w:p>
          <w:p w:rsidR="000324C9" w:rsidRPr="004C76D1" w:rsidRDefault="000324C9" w:rsidP="005B6B48">
            <w:pPr>
              <w:rPr>
                <w:rFonts w:ascii="Garamond" w:hAnsi="Garamond"/>
                <w:b/>
                <w:lang w:val="hu-HU"/>
              </w:rPr>
            </w:pPr>
            <w:r w:rsidRPr="004C76D1">
              <w:rPr>
                <w:rFonts w:ascii="Garamond" w:hAnsi="Garamond"/>
                <w:b/>
                <w:lang w:val="hu-HU"/>
              </w:rPr>
              <w:t>Sportélettan</w:t>
            </w:r>
            <w:r w:rsidRPr="004C76D1">
              <w:rPr>
                <w:rFonts w:ascii="Garamond" w:hAnsi="Garamond"/>
                <w:b/>
                <w:lang w:val="hu-HU"/>
              </w:rPr>
              <w:tab/>
              <w:t>II.</w:t>
            </w:r>
          </w:p>
          <w:p w:rsidR="000324C9" w:rsidRPr="004C76D1" w:rsidRDefault="000324C9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előadás: Az érrendszer, a keringés élettana</w:t>
            </w:r>
          </w:p>
          <w:p w:rsidR="000324C9" w:rsidRPr="004C76D1" w:rsidRDefault="000324C9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előadás: Az anyagcsere élettana: emésztés, felszívódás</w:t>
            </w:r>
          </w:p>
          <w:p w:rsidR="000324C9" w:rsidRPr="004C76D1" w:rsidRDefault="000324C9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előadás: Közti anyagcsere, égéshő, alapanyagcsere</w:t>
            </w:r>
          </w:p>
          <w:p w:rsidR="000324C9" w:rsidRPr="004C76D1" w:rsidRDefault="000324C9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előadás: Napi energiaforgalom, a táplálkozás kérdései</w:t>
            </w:r>
          </w:p>
          <w:p w:rsidR="000324C9" w:rsidRPr="004C76D1" w:rsidRDefault="000324C9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lastRenderedPageBreak/>
              <w:t>előadás: Folyadékháztartás, a vesék működése</w:t>
            </w:r>
          </w:p>
          <w:p w:rsidR="000324C9" w:rsidRPr="004C76D1" w:rsidRDefault="000324C9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előadás: Az idegrendszer</w:t>
            </w:r>
          </w:p>
          <w:p w:rsidR="000324C9" w:rsidRPr="004C76D1" w:rsidRDefault="000324C9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előadás: Belső elválasztású mirigyek</w:t>
            </w:r>
          </w:p>
          <w:p w:rsidR="000324C9" w:rsidRPr="004C76D1" w:rsidRDefault="000324C9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előadás: Sportélettani kérdések: sportmozgások felosztása, kondicionális állapot ellenőrzése, doppingkérdés</w:t>
            </w:r>
          </w:p>
        </w:tc>
      </w:tr>
      <w:tr w:rsidR="000324C9" w:rsidRPr="004C76D1" w:rsidTr="005B6B48">
        <w:trPr>
          <w:trHeight w:val="499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4C76D1" w:rsidRDefault="000324C9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lastRenderedPageBreak/>
              <w:t>FÉLÉVKÖZI KÖVETELMÉNYEK</w:t>
            </w:r>
          </w:p>
        </w:tc>
      </w:tr>
      <w:tr w:rsidR="000324C9" w:rsidRPr="004C76D1" w:rsidTr="005B6B48">
        <w:trPr>
          <w:trHeight w:val="1307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</w:p>
        </w:tc>
      </w:tr>
      <w:tr w:rsidR="000324C9" w:rsidRPr="004C76D1" w:rsidTr="005B6B48">
        <w:trPr>
          <w:trHeight w:val="499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4C76D1" w:rsidRDefault="000324C9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A FÉLÉVZÁRÁS MÓDJA, A TANTÁRGYI JEGY KIALAKÍTÁSÁNAK SZEMPONTJAI</w:t>
            </w:r>
          </w:p>
        </w:tc>
      </w:tr>
      <w:tr w:rsidR="000324C9" w:rsidRPr="004C76D1" w:rsidTr="005B6B48">
        <w:trPr>
          <w:trHeight w:val="1605"/>
        </w:trPr>
        <w:tc>
          <w:tcPr>
            <w:tcW w:w="3119" w:type="dxa"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 xml:space="preserve">Félévi követelmények </w:t>
            </w:r>
            <w:r w:rsidRPr="004C76D1">
              <w:rPr>
                <w:rFonts w:ascii="Garamond" w:hAnsi="Garamond"/>
                <w:lang w:val="hu-HU"/>
              </w:rPr>
              <w:t>(óralátogatás mértéke, ellenőrző dolgozatok és egyéb követelmények teljesítése)</w:t>
            </w:r>
          </w:p>
        </w:tc>
        <w:tc>
          <w:tcPr>
            <w:tcW w:w="7873" w:type="dxa"/>
            <w:gridSpan w:val="3"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 Követelmény: részvétel az órákon, majd megfelelő színvonalú teljesítmény a vizsgákon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Vizsgáztatás: szóbeli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</w:p>
        </w:tc>
      </w:tr>
      <w:tr w:rsidR="000324C9" w:rsidRPr="004C76D1" w:rsidTr="005B6B48">
        <w:trPr>
          <w:trHeight w:val="1402"/>
        </w:trPr>
        <w:tc>
          <w:tcPr>
            <w:tcW w:w="3119" w:type="dxa"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A félévi követelmények teljesítési hiányának következménye(i)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A tantárgy újra felvétele</w:t>
            </w:r>
          </w:p>
        </w:tc>
      </w:tr>
      <w:tr w:rsidR="000324C9" w:rsidRPr="004C76D1" w:rsidTr="005B6B48">
        <w:trPr>
          <w:trHeight w:val="499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4C76D1" w:rsidRDefault="000324C9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KÖTELEZŐ IRODALOM</w:t>
            </w:r>
          </w:p>
        </w:tc>
      </w:tr>
      <w:tr w:rsidR="000324C9" w:rsidRPr="004C76D1" w:rsidTr="005B6B48">
        <w:trPr>
          <w:trHeight w:val="1241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 Kötelező irodalom: Pavlik Gábor: Élettan – Sportélettan. Medicina 2019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 w:eastAsia="hu-HU"/>
              </w:rPr>
            </w:pPr>
          </w:p>
        </w:tc>
      </w:tr>
      <w:tr w:rsidR="000324C9" w:rsidRPr="004C76D1" w:rsidTr="005B6B48">
        <w:trPr>
          <w:trHeight w:val="499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4C76D1" w:rsidRDefault="000324C9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4C76D1">
              <w:rPr>
                <w:rFonts w:ascii="Garamond" w:hAnsi="Garamond"/>
                <w:b/>
                <w:bCs/>
                <w:lang w:val="hu-HU"/>
              </w:rPr>
              <w:t>AJÁNLOTT IRODALOM</w:t>
            </w:r>
          </w:p>
        </w:tc>
      </w:tr>
      <w:tr w:rsidR="000324C9" w:rsidRPr="004C76D1" w:rsidTr="005B6B48">
        <w:trPr>
          <w:trHeight w:val="1257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4C76D1" w:rsidRDefault="000324C9" w:rsidP="005B6B48">
            <w:pPr>
              <w:tabs>
                <w:tab w:val="num" w:pos="567"/>
              </w:tabs>
              <w:jc w:val="both"/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 xml:space="preserve">Frenkl R.: </w:t>
            </w:r>
            <w:r w:rsidRPr="004C76D1">
              <w:rPr>
                <w:rFonts w:ascii="Garamond" w:hAnsi="Garamond"/>
                <w:i/>
                <w:lang w:val="hu-HU"/>
              </w:rPr>
              <w:t>Sportélettan.</w:t>
            </w:r>
            <w:r w:rsidRPr="004C76D1">
              <w:rPr>
                <w:rFonts w:ascii="Garamond" w:hAnsi="Garamond"/>
                <w:lang w:val="hu-HU"/>
              </w:rPr>
              <w:t xml:space="preserve"> Sport, Budapest, 1983.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Ángyán Lajos: Sportélettani alapismeretek, Duplex-Rota, Pécs 1993</w:t>
            </w:r>
          </w:p>
          <w:p w:rsidR="000324C9" w:rsidRPr="004C76D1" w:rsidRDefault="000324C9" w:rsidP="005B6B48">
            <w:pPr>
              <w:rPr>
                <w:rFonts w:ascii="Garamond" w:hAnsi="Garamond"/>
                <w:lang w:val="hu-HU"/>
              </w:rPr>
            </w:pPr>
            <w:r w:rsidRPr="004C76D1">
              <w:rPr>
                <w:rFonts w:ascii="Garamond" w:hAnsi="Garamond"/>
                <w:lang w:val="hu-HU"/>
              </w:rPr>
              <w:t>Dickhuth, H.-H.: Sportélettan, sportorvostan, Dialóg Campus Kiadó, 2005</w:t>
            </w:r>
          </w:p>
          <w:p w:rsidR="000324C9" w:rsidRPr="004C76D1" w:rsidRDefault="000324C9" w:rsidP="005B6B48">
            <w:pPr>
              <w:pStyle w:val="Cmsor2"/>
              <w:pBdr>
                <w:bottom w:val="single" w:sz="36" w:space="0" w:color="666666"/>
              </w:pBdr>
              <w:shd w:val="clear" w:color="auto" w:fill="FFFFFF"/>
              <w:outlineLvl w:val="1"/>
              <w:rPr>
                <w:rFonts w:ascii="Garamond" w:hAnsi="Garamond"/>
                <w:b w:val="0"/>
                <w:bCs w:val="0"/>
                <w:lang w:val="hu-HU"/>
              </w:rPr>
            </w:pPr>
            <w:r w:rsidRPr="004C76D1">
              <w:rPr>
                <w:rFonts w:ascii="Garamond" w:hAnsi="Garamond"/>
                <w:b w:val="0"/>
                <w:lang w:val="hu-HU"/>
              </w:rPr>
              <w:t>Radák Zs.: Edzésélettan, Budapest, 2016, Sport</w:t>
            </w:r>
          </w:p>
        </w:tc>
      </w:tr>
    </w:tbl>
    <w:p w:rsidR="00492B8A" w:rsidRDefault="00492B8A"/>
    <w:sectPr w:rsidR="0049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365"/>
    <w:multiLevelType w:val="hybridMultilevel"/>
    <w:tmpl w:val="BCBAB9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9"/>
    <w:rsid w:val="000324C9"/>
    <w:rsid w:val="002E315B"/>
    <w:rsid w:val="00492B8A"/>
    <w:rsid w:val="0091503D"/>
    <w:rsid w:val="00B1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4C9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0324C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324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4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4C9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0324C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324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4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85F10065634D5BA84325A0B4B941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B0B177-0E96-40A8-BBEB-807B7970006C}"/>
      </w:docPartPr>
      <w:docPartBody>
        <w:p w:rsidR="004671BE" w:rsidRDefault="007B0DB9" w:rsidP="007B0DB9">
          <w:pPr>
            <w:pStyle w:val="7D85F10065634D5BA84325A0B4B94109"/>
          </w:pPr>
          <w:r>
            <w:rPr>
              <w:rStyle w:val="Helyrzszveg"/>
            </w:rPr>
            <w:t>Válasszon ki egy nyelvet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B29B453DA3A34FF8B149F75B3FDC3D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389DD3-C953-4E34-AA7E-E318559F1113}"/>
      </w:docPartPr>
      <w:docPartBody>
        <w:p w:rsidR="004671BE" w:rsidRDefault="007B0DB9" w:rsidP="007B0DB9">
          <w:pPr>
            <w:pStyle w:val="B29B453DA3A34FF8B149F75B3FDC3DF4"/>
          </w:pPr>
          <w:r>
            <w:rPr>
              <w:rStyle w:val="Helyrzszveg"/>
            </w:rPr>
            <w:t>Válassza ki a tantárgy jellegét.</w:t>
          </w:r>
        </w:p>
      </w:docPartBody>
    </w:docPart>
    <w:docPart>
      <w:docPartPr>
        <w:name w:val="4B6C7CE04E5B478BAABD857A794B2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4577FB-0E90-4883-8575-5E20607A577D}"/>
      </w:docPartPr>
      <w:docPartBody>
        <w:p w:rsidR="004671BE" w:rsidRDefault="007B0DB9" w:rsidP="007B0DB9">
          <w:pPr>
            <w:pStyle w:val="4B6C7CE04E5B478BAABD857A794B2EA5"/>
          </w:pPr>
          <w:r>
            <w:rPr>
              <w:rStyle w:val="Helyrzszveg"/>
            </w:rPr>
            <w:t>Válasszon az alábbi vizsgatípusok közül</w:t>
          </w:r>
          <w:r w:rsidRPr="006B41CF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B9"/>
    <w:rsid w:val="00285438"/>
    <w:rsid w:val="004671BE"/>
    <w:rsid w:val="006C34C7"/>
    <w:rsid w:val="007B0DB9"/>
    <w:rsid w:val="00B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0DB9"/>
    <w:rPr>
      <w:color w:val="808080"/>
    </w:rPr>
  </w:style>
  <w:style w:type="paragraph" w:customStyle="1" w:styleId="DFEA30DC0B6F48C9AE8D6A97DA533407">
    <w:name w:val="DFEA30DC0B6F48C9AE8D6A97DA533407"/>
    <w:rsid w:val="007B0DB9"/>
  </w:style>
  <w:style w:type="paragraph" w:customStyle="1" w:styleId="510B9B4BA3C74FAC8B0199EDC39DBC16">
    <w:name w:val="510B9B4BA3C74FAC8B0199EDC39DBC16"/>
    <w:rsid w:val="007B0DB9"/>
  </w:style>
  <w:style w:type="paragraph" w:customStyle="1" w:styleId="FB53C0D10B1641A6BB37C966290F2688">
    <w:name w:val="FB53C0D10B1641A6BB37C966290F2688"/>
    <w:rsid w:val="007B0DB9"/>
  </w:style>
  <w:style w:type="paragraph" w:customStyle="1" w:styleId="9D1256BAF9AA4208A0AD8B57DD79FCE9">
    <w:name w:val="9D1256BAF9AA4208A0AD8B57DD79FCE9"/>
    <w:rsid w:val="007B0DB9"/>
  </w:style>
  <w:style w:type="paragraph" w:customStyle="1" w:styleId="DF353702FA394344B0F1871B13F7A486">
    <w:name w:val="DF353702FA394344B0F1871B13F7A486"/>
    <w:rsid w:val="007B0DB9"/>
  </w:style>
  <w:style w:type="paragraph" w:customStyle="1" w:styleId="5B874623E44A48FE8B19EA28DFAC6ECA">
    <w:name w:val="5B874623E44A48FE8B19EA28DFAC6ECA"/>
    <w:rsid w:val="007B0DB9"/>
  </w:style>
  <w:style w:type="paragraph" w:customStyle="1" w:styleId="ADEDCC79299440489DC6E1FFE583B55D">
    <w:name w:val="ADEDCC79299440489DC6E1FFE583B55D"/>
    <w:rsid w:val="007B0DB9"/>
  </w:style>
  <w:style w:type="paragraph" w:customStyle="1" w:styleId="7D85F10065634D5BA84325A0B4B94109">
    <w:name w:val="7D85F10065634D5BA84325A0B4B94109"/>
    <w:rsid w:val="007B0DB9"/>
  </w:style>
  <w:style w:type="paragraph" w:customStyle="1" w:styleId="B29B453DA3A34FF8B149F75B3FDC3DF4">
    <w:name w:val="B29B453DA3A34FF8B149F75B3FDC3DF4"/>
    <w:rsid w:val="007B0DB9"/>
  </w:style>
  <w:style w:type="paragraph" w:customStyle="1" w:styleId="4B6C7CE04E5B478BAABD857A794B2EA5">
    <w:name w:val="4B6C7CE04E5B478BAABD857A794B2EA5"/>
    <w:rsid w:val="007B0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0DB9"/>
    <w:rPr>
      <w:color w:val="808080"/>
    </w:rPr>
  </w:style>
  <w:style w:type="paragraph" w:customStyle="1" w:styleId="DFEA30DC0B6F48C9AE8D6A97DA533407">
    <w:name w:val="DFEA30DC0B6F48C9AE8D6A97DA533407"/>
    <w:rsid w:val="007B0DB9"/>
  </w:style>
  <w:style w:type="paragraph" w:customStyle="1" w:styleId="510B9B4BA3C74FAC8B0199EDC39DBC16">
    <w:name w:val="510B9B4BA3C74FAC8B0199EDC39DBC16"/>
    <w:rsid w:val="007B0DB9"/>
  </w:style>
  <w:style w:type="paragraph" w:customStyle="1" w:styleId="FB53C0D10B1641A6BB37C966290F2688">
    <w:name w:val="FB53C0D10B1641A6BB37C966290F2688"/>
    <w:rsid w:val="007B0DB9"/>
  </w:style>
  <w:style w:type="paragraph" w:customStyle="1" w:styleId="9D1256BAF9AA4208A0AD8B57DD79FCE9">
    <w:name w:val="9D1256BAF9AA4208A0AD8B57DD79FCE9"/>
    <w:rsid w:val="007B0DB9"/>
  </w:style>
  <w:style w:type="paragraph" w:customStyle="1" w:styleId="DF353702FA394344B0F1871B13F7A486">
    <w:name w:val="DF353702FA394344B0F1871B13F7A486"/>
    <w:rsid w:val="007B0DB9"/>
  </w:style>
  <w:style w:type="paragraph" w:customStyle="1" w:styleId="5B874623E44A48FE8B19EA28DFAC6ECA">
    <w:name w:val="5B874623E44A48FE8B19EA28DFAC6ECA"/>
    <w:rsid w:val="007B0DB9"/>
  </w:style>
  <w:style w:type="paragraph" w:customStyle="1" w:styleId="ADEDCC79299440489DC6E1FFE583B55D">
    <w:name w:val="ADEDCC79299440489DC6E1FFE583B55D"/>
    <w:rsid w:val="007B0DB9"/>
  </w:style>
  <w:style w:type="paragraph" w:customStyle="1" w:styleId="7D85F10065634D5BA84325A0B4B94109">
    <w:name w:val="7D85F10065634D5BA84325A0B4B94109"/>
    <w:rsid w:val="007B0DB9"/>
  </w:style>
  <w:style w:type="paragraph" w:customStyle="1" w:styleId="B29B453DA3A34FF8B149F75B3FDC3DF4">
    <w:name w:val="B29B453DA3A34FF8B149F75B3FDC3DF4"/>
    <w:rsid w:val="007B0DB9"/>
  </w:style>
  <w:style w:type="paragraph" w:customStyle="1" w:styleId="4B6C7CE04E5B478BAABD857A794B2EA5">
    <w:name w:val="4B6C7CE04E5B478BAABD857A794B2EA5"/>
    <w:rsid w:val="007B0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2021-10-22T11:17:00Z</dcterms:created>
  <dcterms:modified xsi:type="dcterms:W3CDTF">2021-10-22T11:17:00Z</dcterms:modified>
</cp:coreProperties>
</file>