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Mérföldkő szakmai beszámoló sablon</w:t>
      </w:r>
    </w:p>
    <w:p w:rsidR="00000000" w:rsidDel="00000000" w:rsidP="00000000" w:rsidRDefault="00000000" w:rsidRPr="00000000" w14:paraId="00000003">
      <w:pPr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sablon célja, hogy a pályázó az adott mérföldkő szakmai teljesítését mutassa be. A beszámoló nem a teljes projekt egészére, hanem kizárólag az aktuálisan lezárult mérföldkőre vonatkozik. A sablon az 1., 2. és 3. mérföldkő beszámolásához egyaránt használható.</w:t>
      </w:r>
    </w:p>
    <w:p w:rsidR="00000000" w:rsidDel="00000000" w:rsidP="00000000" w:rsidRDefault="00000000" w:rsidRPr="00000000" w14:paraId="00000004">
      <w:pPr>
        <w:spacing w:after="1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Azonosító adatok</w:t>
      </w:r>
    </w:p>
    <w:p w:rsidR="00000000" w:rsidDel="00000000" w:rsidP="00000000" w:rsidRDefault="00000000" w:rsidRPr="00000000" w14:paraId="00000006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     Támogatási megállapodás iktatószáma: [iktatószám]</w:t>
      </w:r>
    </w:p>
    <w:p w:rsidR="00000000" w:rsidDel="00000000" w:rsidP="00000000" w:rsidRDefault="00000000" w:rsidRPr="00000000" w14:paraId="00000007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 Projekt címe: [cím]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Projekt azonosítószám: [azonosítószám]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0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Szervezeti egység (tanszék/intézet/labor stb.):</w:t>
      </w:r>
    </w:p>
    <w:p w:rsidR="00000000" w:rsidDel="00000000" w:rsidP="00000000" w:rsidRDefault="00000000" w:rsidRPr="00000000" w14:paraId="0000000A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</w:t>
        <w:tab/>
        <w:t xml:space="preserve">  Végső kedvezményezett neve, székhelye: [név, cím]</w:t>
      </w:r>
    </w:p>
    <w:p w:rsidR="00000000" w:rsidDel="00000000" w:rsidP="00000000" w:rsidRDefault="00000000" w:rsidRPr="00000000" w14:paraId="0000000B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 Beszámolási időszak: [</w:t>
      </w:r>
      <w:r w:rsidDel="00000000" w:rsidR="00000000" w:rsidRPr="00000000">
        <w:rPr>
          <w:sz w:val="24"/>
          <w:szCs w:val="24"/>
          <w:rtl w:val="0"/>
        </w:rPr>
        <w:t xml:space="preserve">Év/hó/nap – Év/hó/nap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C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Mérföldkő sorszáma:  [1/2/3]</w:t>
      </w:r>
    </w:p>
    <w:p w:rsidR="00000000" w:rsidDel="00000000" w:rsidP="00000000" w:rsidRDefault="00000000" w:rsidRPr="00000000" w14:paraId="0000000D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Szakmai vezető neve, elérhetősége: </w:t>
      </w:r>
      <w:r w:rsidDel="00000000" w:rsidR="00000000" w:rsidRPr="00000000">
        <w:rPr>
          <w:rtl w:val="0"/>
        </w:rPr>
        <w:t xml:space="preserve">[név, telefonszám, e-mail cím]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Mérföldkő összefoglalója (max. 1 oldal)</w:t>
      </w:r>
    </w:p>
    <w:p w:rsidR="00000000" w:rsidDel="00000000" w:rsidP="00000000" w:rsidRDefault="00000000" w:rsidRPr="00000000" w14:paraId="00000010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Az adott mérföldkő céljának rövid bemutatása.</w:t>
      </w:r>
    </w:p>
    <w:p w:rsidR="00000000" w:rsidDel="00000000" w:rsidP="00000000" w:rsidRDefault="00000000" w:rsidRPr="00000000" w14:paraId="00000011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 mérföldkőhöz vállalt fő tevékenységek és eredmények összefoglalása.</w:t>
      </w:r>
    </w:p>
    <w:p w:rsidR="00000000" w:rsidDel="00000000" w:rsidP="00000000" w:rsidRDefault="00000000" w:rsidRPr="00000000" w14:paraId="00000012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Annak rövid bemutatása, hogy a mérföldkő hogyan járul hozzá a projekt következő lépéséhez.</w:t>
      </w:r>
    </w:p>
    <w:p w:rsidR="00000000" w:rsidDel="00000000" w:rsidP="00000000" w:rsidRDefault="00000000" w:rsidRPr="00000000" w14:paraId="00000013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A mérföldkő szakmai teljesítése</w:t>
      </w:r>
    </w:p>
    <w:p w:rsidR="00000000" w:rsidDel="00000000" w:rsidP="00000000" w:rsidRDefault="00000000" w:rsidRPr="00000000" w14:paraId="00000015">
      <w:pPr>
        <w:spacing w:after="8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Kérjük, kizárólag az aktuális mérföldkőhöz kapcsolódó tevékenységeket és eredményeket mutassa be.</w:t>
      </w:r>
    </w:p>
    <w:p w:rsidR="00000000" w:rsidDel="00000000" w:rsidP="00000000" w:rsidRDefault="00000000" w:rsidRPr="00000000" w14:paraId="00000016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 mérföldkőben vállalt tevékenységek bemutatása.</w:t>
      </w:r>
    </w:p>
    <w:p w:rsidR="00000000" w:rsidDel="00000000" w:rsidP="00000000" w:rsidRDefault="00000000" w:rsidRPr="00000000" w14:paraId="00000017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Az elvégzett feladatok részletes ismertetése tevékenységenként.</w:t>
      </w:r>
    </w:p>
    <w:p w:rsidR="00000000" w:rsidDel="00000000" w:rsidP="00000000" w:rsidRDefault="00000000" w:rsidRPr="00000000" w14:paraId="00000018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Az elkészült részeredmények, dokumentumok, prototípusok, validációs eredmények vagy egyéb szakmai outputok bemutatása.</w:t>
      </w:r>
    </w:p>
    <w:p w:rsidR="00000000" w:rsidDel="00000000" w:rsidP="00000000" w:rsidRDefault="00000000" w:rsidRPr="00000000" w14:paraId="00000019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Az adott mérföldkőhöz kapcsolódó indikátorok teljesülésének bemutatása.</w:t>
      </w:r>
    </w:p>
    <w:p w:rsidR="00000000" w:rsidDel="00000000" w:rsidP="00000000" w:rsidRDefault="00000000" w:rsidRPr="00000000" w14:paraId="0000001A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Eltérés esetén annak rövid indoklása és a megtett korrekciós lépések bemutatása.</w:t>
      </w:r>
    </w:p>
    <w:p w:rsidR="00000000" w:rsidDel="00000000" w:rsidP="00000000" w:rsidRDefault="00000000" w:rsidRPr="00000000" w14:paraId="0000001B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Mérföldkő teljesítési táblázat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5"/>
        <w:gridCol w:w="1515"/>
        <w:gridCol w:w="1440"/>
        <w:gridCol w:w="1530"/>
        <w:gridCol w:w="1410"/>
        <w:gridCol w:w="1575"/>
        <w:tblGridChange w:id="0">
          <w:tblGrid>
            <w:gridCol w:w="1395"/>
            <w:gridCol w:w="1515"/>
            <w:gridCol w:w="1440"/>
            <w:gridCol w:w="1530"/>
            <w:gridCol w:w="1410"/>
            <w:gridCol w:w="157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Sorszám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Vállalt tevékenység / feladat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Tervezett eredmény / indikátor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Ténylegesen elért eredmény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Teljesítés státusza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Igazoló dokumentum / melléklet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teljesült / részben teljesült / nem teljesült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Az adott mérföldkőhöz kapcsolódó költségek szakmai indokolása</w:t>
      </w:r>
    </w:p>
    <w:p w:rsidR="00000000" w:rsidDel="00000000" w:rsidP="00000000" w:rsidRDefault="00000000" w:rsidRPr="00000000" w14:paraId="0000003D">
      <w:pPr>
        <w:spacing w:after="8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Ebben a részben nem a teljes projekt pénzügyi elszámolását kell bemutatni, hanem azt, hogy az adott mérföldkőhöz kapcsolódó költségek milyen szakmai tevékenységet vagy eredményt szolgáltak.</w:t>
      </w:r>
    </w:p>
    <w:p w:rsidR="00000000" w:rsidDel="00000000" w:rsidP="00000000" w:rsidRDefault="00000000" w:rsidRPr="00000000" w14:paraId="0000003E">
      <w:pPr>
        <w:spacing w:after="8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1515"/>
        <w:gridCol w:w="1425"/>
        <w:gridCol w:w="1440"/>
        <w:gridCol w:w="1440"/>
        <w:gridCol w:w="1515"/>
        <w:tblGridChange w:id="0">
          <w:tblGrid>
            <w:gridCol w:w="1545"/>
            <w:gridCol w:w="1515"/>
            <w:gridCol w:w="1425"/>
            <w:gridCol w:w="1440"/>
            <w:gridCol w:w="1440"/>
            <w:gridCol w:w="151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Költségtípus / tétel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Kapcsolódó mérföldkő-tevékenység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Tervezett költség (Ft)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Tényleges költség (Ft)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Szakmai indokolás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deded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Kapcsolódó bizonylat / melléklet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Eltérések, kockázatok, módosítási igények</w:t>
      </w:r>
    </w:p>
    <w:p w:rsidR="00000000" w:rsidDel="00000000" w:rsidP="00000000" w:rsidRDefault="00000000" w:rsidRPr="00000000" w14:paraId="0000005C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Volt-e eltérés az adott mérföldkő eredeti szakmai tartalmához, ütemezéséhez vagy költségtervéhez képest?</w:t>
      </w:r>
    </w:p>
    <w:p w:rsidR="00000000" w:rsidDel="00000000" w:rsidP="00000000" w:rsidRDefault="00000000" w:rsidRPr="00000000" w14:paraId="0000005D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Mi volt az eltérés oka, és milyen hatással van a projekt következő mérföldkövére?</w:t>
      </w:r>
    </w:p>
    <w:p w:rsidR="00000000" w:rsidDel="00000000" w:rsidP="00000000" w:rsidRDefault="00000000" w:rsidRPr="00000000" w14:paraId="0000005E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Szükséges-e módosítás, döntés vagy további egyeztetés a következő időszakra vonatkozóan?</w:t>
      </w:r>
    </w:p>
    <w:p w:rsidR="00000000" w:rsidDel="00000000" w:rsidP="00000000" w:rsidRDefault="00000000" w:rsidRPr="00000000" w14:paraId="0000005F">
      <w:pPr>
        <w:spacing w:after="40" w:lineRule="auto"/>
        <w:ind w:left="3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Tapasztalatok és tanulságok</w:t>
      </w:r>
    </w:p>
    <w:p w:rsidR="00000000" w:rsidDel="00000000" w:rsidP="00000000" w:rsidRDefault="00000000" w:rsidRPr="00000000" w14:paraId="00000061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Az adott mérföldkő megvalósítása során szerzett fő szakmai tapasztalatok.</w:t>
      </w:r>
    </w:p>
    <w:p w:rsidR="00000000" w:rsidDel="00000000" w:rsidP="00000000" w:rsidRDefault="00000000" w:rsidRPr="00000000" w14:paraId="00000062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Felmerült nehézségek és azok kezelése.</w:t>
      </w:r>
    </w:p>
    <w:p w:rsidR="00000000" w:rsidDel="00000000" w:rsidP="00000000" w:rsidRDefault="00000000" w:rsidRPr="00000000" w14:paraId="00000063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 következő mérföldkő tervezése szempontjából releváns tanulságok.</w:t>
      </w:r>
    </w:p>
    <w:p w:rsidR="00000000" w:rsidDel="00000000" w:rsidP="00000000" w:rsidRDefault="00000000" w:rsidRPr="00000000" w14:paraId="00000064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Kommunikációs és nyilvánossági kötelezettségek teljesítése, ha releváns</w:t>
      </w:r>
    </w:p>
    <w:p w:rsidR="00000000" w:rsidDel="00000000" w:rsidP="00000000" w:rsidRDefault="00000000" w:rsidRPr="00000000" w14:paraId="00000066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Az adott mérföldkőhöz kapcsolódó kommunikációs megjelenések, rendezvények, publikációk vagy előadások bemutatása.</w:t>
      </w:r>
    </w:p>
    <w:p w:rsidR="00000000" w:rsidDel="00000000" w:rsidP="00000000" w:rsidRDefault="00000000" w:rsidRPr="00000000" w14:paraId="00000067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 támogatás tényének és a kötelező arculati elemeknek a feltüntetése a kapcsolódó anyagokon.</w:t>
      </w:r>
    </w:p>
    <w:p w:rsidR="00000000" w:rsidDel="00000000" w:rsidP="00000000" w:rsidRDefault="00000000" w:rsidRPr="00000000" w14:paraId="00000068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 kommunikációs tevékenységek igazolása, például képernyőmentés, fotó, meghívó, sajtómegjelenés, jelenléti ív csatolásával.</w:t>
      </w:r>
    </w:p>
    <w:p w:rsidR="00000000" w:rsidDel="00000000" w:rsidP="00000000" w:rsidRDefault="00000000" w:rsidRPr="00000000" w14:paraId="00000069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Mellékletek</w:t>
      </w:r>
    </w:p>
    <w:p w:rsidR="00000000" w:rsidDel="00000000" w:rsidP="00000000" w:rsidRDefault="00000000" w:rsidRPr="00000000" w14:paraId="0000006B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Az adott mérföldkő teljesítését igazoló szakmai dokumentumok.</w:t>
      </w:r>
    </w:p>
    <w:p w:rsidR="00000000" w:rsidDel="00000000" w:rsidP="00000000" w:rsidRDefault="00000000" w:rsidRPr="00000000" w14:paraId="0000006C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Prototípushoz, validációhoz, teszteléshez vagy partneri visszajelzésekhez kapcsolódó dokumentumok, ha releváns.</w:t>
      </w:r>
    </w:p>
    <w:p w:rsidR="00000000" w:rsidDel="00000000" w:rsidP="00000000" w:rsidRDefault="00000000" w:rsidRPr="00000000" w14:paraId="0000006D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Jelenléti ívek, útijelentések, részvételt igazoló dokumentumok, ha releváns.</w:t>
      </w:r>
    </w:p>
    <w:p w:rsidR="00000000" w:rsidDel="00000000" w:rsidP="00000000" w:rsidRDefault="00000000" w:rsidRPr="00000000" w14:paraId="0000006E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Kommunikációs kötelezettségek teljesítését igazoló anyagok, ha releváns.</w:t>
      </w:r>
    </w:p>
    <w:p w:rsidR="00000000" w:rsidDel="00000000" w:rsidP="00000000" w:rsidRDefault="00000000" w:rsidRPr="00000000" w14:paraId="0000006F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Az adott mérföldkőhöz kapcsolódó költségek szakmai alátámasztásához szükséges dokumentumok.</w:t>
      </w:r>
    </w:p>
    <w:p w:rsidR="00000000" w:rsidDel="00000000" w:rsidP="00000000" w:rsidRDefault="00000000" w:rsidRPr="00000000" w14:paraId="00000070">
      <w:pPr>
        <w:spacing w:after="40" w:lineRule="auto"/>
        <w:ind w:left="70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Nyilatkozat</w:t>
      </w:r>
    </w:p>
    <w:p w:rsidR="00000000" w:rsidDel="00000000" w:rsidP="00000000" w:rsidRDefault="00000000" w:rsidRPr="00000000" w14:paraId="00000072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Nyilatkozom, hogy a jelen mérföldkő beszámolóban foglalt adatok és szakmai tartalmak a valóságnak megfelelnek, és az adott mérföldkőhöz kapcsolódó támogatás-felhasználás a támogatási megállapodásban foglaltakkal összhangban történt.</w:t>
      </w:r>
    </w:p>
    <w:p w:rsidR="00000000" w:rsidDel="00000000" w:rsidP="00000000" w:rsidRDefault="00000000" w:rsidRPr="00000000" w14:paraId="00000073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 Dátum, hely: ________________________________</w:t>
      </w:r>
    </w:p>
    <w:p w:rsidR="00000000" w:rsidDel="00000000" w:rsidP="00000000" w:rsidRDefault="00000000" w:rsidRPr="00000000" w14:paraId="00000074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right"/>
        <w:rPr/>
      </w:pPr>
      <w:r w:rsidDel="00000000" w:rsidR="00000000" w:rsidRPr="00000000">
        <w:rPr>
          <w:rtl w:val="0"/>
        </w:rPr>
        <w:t xml:space="preserve">Aláírás</w:t>
      </w:r>
    </w:p>
    <w:p w:rsidR="00000000" w:rsidDel="00000000" w:rsidP="00000000" w:rsidRDefault="00000000" w:rsidRPr="00000000" w14:paraId="00000076">
      <w:pPr>
        <w:jc w:val="right"/>
        <w:rPr/>
      </w:pPr>
      <w:r w:rsidDel="00000000" w:rsidR="00000000" w:rsidRPr="00000000">
        <w:rPr>
          <w:rtl w:val="0"/>
        </w:rPr>
        <w:t xml:space="preserve">[Szakmai vezető neve, beosztása]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right"/>
        <w:rPr/>
      </w:pPr>
      <w:r w:rsidDel="00000000" w:rsidR="00000000" w:rsidRPr="00000000">
        <w:rPr>
          <w:rtl w:val="0"/>
        </w:rPr>
        <w:t xml:space="preserve">Aláírás</w:t>
      </w:r>
    </w:p>
    <w:p w:rsidR="00000000" w:rsidDel="00000000" w:rsidP="00000000" w:rsidRDefault="00000000" w:rsidRPr="00000000" w14:paraId="00000079">
      <w:pPr>
        <w:jc w:val="right"/>
        <w:rPr/>
      </w:pPr>
      <w:r w:rsidDel="00000000" w:rsidR="00000000" w:rsidRPr="00000000">
        <w:rPr>
          <w:rtl w:val="0"/>
        </w:rPr>
        <w:t xml:space="preserve">[Végső kedvezményezett képviselőjének neve, beosztása]</w:t>
      </w:r>
    </w:p>
    <w:p w:rsidR="00000000" w:rsidDel="00000000" w:rsidP="00000000" w:rsidRDefault="00000000" w:rsidRPr="00000000" w14:paraId="0000007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-272460</wp:posOffset>
          </wp:positionV>
          <wp:extent cx="1649524" cy="699337"/>
          <wp:effectExtent b="0" l="0" r="0" t="0"/>
          <wp:wrapNone/>
          <wp:docPr descr="A képen szöveg, névjegykártya, Betűtípus, képernyőkép látható&#10;&#10;Előfordulhat, hogy az AI által létrehozott tartalom helytelen." id="2" name="image1.jpg"/>
          <a:graphic>
            <a:graphicData uri="http://schemas.openxmlformats.org/drawingml/2006/picture">
              <pic:pic>
                <pic:nvPicPr>
                  <pic:cNvPr descr="A képen szöveg, névjegykártya, Betűtípus, képernyőkép látható&#10;&#10;Előfordulhat, hogy az AI által létrehozott tartalom helytelen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9524" cy="69933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-438147</wp:posOffset>
          </wp:positionV>
          <wp:extent cx="1557655" cy="1043305"/>
          <wp:effectExtent b="0" l="0" r="0" t="0"/>
          <wp:wrapTopAndBottom distB="19050" distT="19050"/>
          <wp:docPr descr="Black_Beige_Modern_Minimal_Simple_Creative_Studio_Mesh_Logo-removebg-preview.png" id="1" name="image2.png"/>
          <a:graphic>
            <a:graphicData uri="http://schemas.openxmlformats.org/drawingml/2006/picture">
              <pic:pic>
                <pic:nvPicPr>
                  <pic:cNvPr descr="Black_Beige_Modern_Minimal_Simple_Creative_Studio_Mesh_Logo-removebg-preview.png" id="0" name="image2.png"/>
                  <pic:cNvPicPr preferRelativeResize="0"/>
                </pic:nvPicPr>
                <pic:blipFill>
                  <a:blip r:embed="rId1"/>
                  <a:srcRect b="42724" l="36070" r="26177" t="32312"/>
                  <a:stretch>
                    <a:fillRect/>
                  </a:stretch>
                </pic:blipFill>
                <pic:spPr>
                  <a:xfrm>
                    <a:off x="0" y="0"/>
                    <a:ext cx="1557655" cy="10433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·"/>
      <w:lvlJc w:val="left"/>
      <w:pPr>
        <w:ind w:left="70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mbW/2E7F26J79A8WGx43AoH4w==">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